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9648"/>
      </w:tblGrid>
      <w:tr w:rsidR="00EA4D5D" w:rsidTr="00156A89">
        <w:tc>
          <w:tcPr>
            <w:tcW w:w="9648" w:type="dxa"/>
            <w:shd w:val="pct15" w:color="auto" w:fill="auto"/>
          </w:tcPr>
          <w:p w:rsidR="00EA4D5D" w:rsidRPr="00EA4D5D" w:rsidRDefault="00EA4D5D" w:rsidP="00EA4D5D">
            <w:pPr>
              <w:pStyle w:val="Heading1"/>
            </w:pPr>
            <w:bookmarkStart w:id="0" w:name="_GoBack"/>
            <w:bookmarkEnd w:id="0"/>
            <w:r>
              <w:t>Safety in the Science Classroom</w:t>
            </w:r>
          </w:p>
        </w:tc>
      </w:tr>
    </w:tbl>
    <w:p w:rsidR="00EA4D5D" w:rsidRDefault="00EA4D5D" w:rsidP="00EA4D5D">
      <w:pPr>
        <w:rPr>
          <w:rFonts w:cs="Arial"/>
        </w:rPr>
      </w:pPr>
    </w:p>
    <w:p w:rsidR="00EA4D5D" w:rsidRDefault="00EA4D5D" w:rsidP="00EA4D5D">
      <w:pPr>
        <w:rPr>
          <w:rFonts w:cs="Arial"/>
        </w:rPr>
      </w:pPr>
      <w:r>
        <w:rPr>
          <w:rFonts w:cs="Arial"/>
        </w:rPr>
        <w:t xml:space="preserve">Name: 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Block:  _______</w:t>
      </w:r>
    </w:p>
    <w:p w:rsidR="00EA4D5D" w:rsidRPr="00EA4D5D" w:rsidRDefault="00EA4D5D" w:rsidP="00EA4D5D">
      <w:pPr>
        <w:rPr>
          <w:rFonts w:cs="Arial"/>
          <w:sz w:val="22"/>
        </w:rPr>
      </w:pPr>
    </w:p>
    <w:p w:rsidR="005A11EF" w:rsidRPr="00EA4D5D" w:rsidRDefault="00EA4D5D">
      <w:pPr>
        <w:rPr>
          <w:rFonts w:cs="Arial"/>
          <w:sz w:val="22"/>
        </w:rPr>
      </w:pPr>
      <w:r w:rsidRPr="00EA4D5D">
        <w:rPr>
          <w:rFonts w:cs="Arial"/>
          <w:sz w:val="22"/>
        </w:rPr>
        <w:t>What to do…</w:t>
      </w:r>
    </w:p>
    <w:p w:rsidR="005A11EF" w:rsidRPr="00EA4D5D" w:rsidRDefault="005A11EF">
      <w:pPr>
        <w:rPr>
          <w:rFonts w:cs="Arial"/>
          <w:sz w:val="20"/>
        </w:rPr>
      </w:pPr>
    </w:p>
    <w:p w:rsidR="005A11EF" w:rsidRPr="00EA4D5D" w:rsidRDefault="001A43A7">
      <w:pPr>
        <w:numPr>
          <w:ilvl w:val="0"/>
          <w:numId w:val="8"/>
        </w:numPr>
        <w:rPr>
          <w:rFonts w:cs="Arial"/>
          <w:sz w:val="22"/>
        </w:rPr>
      </w:pPr>
      <w:r>
        <w:rPr>
          <w:rFonts w:cs="Arial"/>
          <w:sz w:val="22"/>
        </w:rPr>
        <w:t xml:space="preserve">Read the 20 </w:t>
      </w:r>
      <w:r w:rsidR="00EA4D5D">
        <w:rPr>
          <w:rFonts w:cs="Arial"/>
          <w:sz w:val="22"/>
        </w:rPr>
        <w:t>lab safety rules provided</w:t>
      </w:r>
      <w:r w:rsidR="005A11EF" w:rsidRPr="00EA4D5D">
        <w:rPr>
          <w:rFonts w:cs="Arial"/>
          <w:sz w:val="22"/>
        </w:rPr>
        <w:t xml:space="preserve">, </w:t>
      </w:r>
      <w:r w:rsidR="00EA4D5D">
        <w:rPr>
          <w:rFonts w:cs="Arial"/>
          <w:sz w:val="22"/>
        </w:rPr>
        <w:t xml:space="preserve">then </w:t>
      </w:r>
      <w:r w:rsidR="005A11EF" w:rsidRPr="00EA4D5D">
        <w:rPr>
          <w:rFonts w:cs="Arial"/>
          <w:sz w:val="22"/>
        </w:rPr>
        <w:t xml:space="preserve">classify the safety rules by using the following </w:t>
      </w:r>
      <w:r w:rsidR="007222E0">
        <w:rPr>
          <w:rFonts w:cs="Arial"/>
          <w:sz w:val="22"/>
        </w:rPr>
        <w:t xml:space="preserve">category </w:t>
      </w:r>
      <w:r w:rsidR="005A11EF" w:rsidRPr="00EA4D5D">
        <w:rPr>
          <w:rFonts w:cs="Arial"/>
          <w:sz w:val="22"/>
        </w:rPr>
        <w:t>codes:</w:t>
      </w:r>
    </w:p>
    <w:p w:rsidR="005A11EF" w:rsidRPr="00EA4D5D" w:rsidRDefault="005A11EF">
      <w:pPr>
        <w:rPr>
          <w:rFonts w:cs="Arial"/>
          <w:sz w:val="22"/>
        </w:rPr>
      </w:pPr>
    </w:p>
    <w:p w:rsidR="005A11EF" w:rsidRPr="00EA4D5D" w:rsidRDefault="005A11EF">
      <w:pPr>
        <w:numPr>
          <w:ilvl w:val="1"/>
          <w:numId w:val="9"/>
        </w:numPr>
        <w:rPr>
          <w:rFonts w:cs="Arial"/>
          <w:sz w:val="22"/>
        </w:rPr>
      </w:pPr>
      <w:r w:rsidRPr="00EA4D5D">
        <w:rPr>
          <w:rFonts w:cs="Arial"/>
          <w:b/>
          <w:sz w:val="28"/>
        </w:rPr>
        <w:t>F</w:t>
      </w:r>
      <w:r w:rsidRPr="00EA4D5D">
        <w:rPr>
          <w:rFonts w:cs="Arial"/>
          <w:sz w:val="22"/>
        </w:rPr>
        <w:t xml:space="preserve"> for safety rules about </w:t>
      </w:r>
      <w:r w:rsidRPr="007222E0">
        <w:rPr>
          <w:rFonts w:cs="Arial"/>
          <w:b/>
          <w:i/>
          <w:sz w:val="22"/>
        </w:rPr>
        <w:t>fire</w:t>
      </w:r>
    </w:p>
    <w:p w:rsidR="005A11EF" w:rsidRPr="007222E0" w:rsidRDefault="005A11EF">
      <w:pPr>
        <w:numPr>
          <w:ilvl w:val="1"/>
          <w:numId w:val="9"/>
        </w:numPr>
        <w:rPr>
          <w:rFonts w:cs="Arial"/>
          <w:b/>
          <w:i/>
          <w:sz w:val="22"/>
        </w:rPr>
      </w:pPr>
      <w:r w:rsidRPr="00EA4D5D">
        <w:rPr>
          <w:rFonts w:cs="Arial"/>
          <w:b/>
          <w:sz w:val="28"/>
        </w:rPr>
        <w:t>B</w:t>
      </w:r>
      <w:r w:rsidRPr="00EA4D5D">
        <w:rPr>
          <w:rFonts w:cs="Arial"/>
          <w:sz w:val="22"/>
        </w:rPr>
        <w:t xml:space="preserve"> for safety rules about </w:t>
      </w:r>
      <w:r w:rsidRPr="007222E0">
        <w:rPr>
          <w:rFonts w:cs="Arial"/>
          <w:b/>
          <w:i/>
          <w:sz w:val="22"/>
        </w:rPr>
        <w:t>behavio</w:t>
      </w:r>
      <w:r w:rsidR="007222E0">
        <w:rPr>
          <w:rFonts w:cs="Arial"/>
          <w:b/>
          <w:i/>
          <w:sz w:val="22"/>
        </w:rPr>
        <w:t>u</w:t>
      </w:r>
      <w:r w:rsidRPr="007222E0">
        <w:rPr>
          <w:rFonts w:cs="Arial"/>
          <w:b/>
          <w:i/>
          <w:sz w:val="22"/>
        </w:rPr>
        <w:t>r</w:t>
      </w:r>
    </w:p>
    <w:p w:rsidR="005A11EF" w:rsidRPr="00EA4D5D" w:rsidRDefault="005A11EF">
      <w:pPr>
        <w:numPr>
          <w:ilvl w:val="1"/>
          <w:numId w:val="9"/>
        </w:numPr>
        <w:rPr>
          <w:rFonts w:cs="Arial"/>
          <w:sz w:val="22"/>
        </w:rPr>
      </w:pPr>
      <w:r w:rsidRPr="00EA4D5D">
        <w:rPr>
          <w:rFonts w:cs="Arial"/>
          <w:b/>
          <w:sz w:val="28"/>
        </w:rPr>
        <w:t>C</w:t>
      </w:r>
      <w:r w:rsidRPr="00EA4D5D">
        <w:rPr>
          <w:rFonts w:cs="Arial"/>
          <w:sz w:val="22"/>
        </w:rPr>
        <w:t xml:space="preserve"> for safety rules about </w:t>
      </w:r>
      <w:r w:rsidRPr="007222E0">
        <w:rPr>
          <w:rFonts w:cs="Arial"/>
          <w:b/>
          <w:i/>
          <w:sz w:val="22"/>
        </w:rPr>
        <w:t>chemicals</w:t>
      </w:r>
    </w:p>
    <w:p w:rsidR="005A11EF" w:rsidRPr="00EA4D5D" w:rsidRDefault="005A11EF">
      <w:pPr>
        <w:numPr>
          <w:ilvl w:val="1"/>
          <w:numId w:val="9"/>
        </w:numPr>
        <w:rPr>
          <w:rFonts w:cs="Arial"/>
          <w:sz w:val="22"/>
        </w:rPr>
      </w:pPr>
      <w:r w:rsidRPr="00EA4D5D">
        <w:rPr>
          <w:rFonts w:cs="Arial"/>
          <w:b/>
          <w:sz w:val="28"/>
        </w:rPr>
        <w:t xml:space="preserve">O </w:t>
      </w:r>
      <w:r w:rsidRPr="00EA4D5D">
        <w:rPr>
          <w:rFonts w:cs="Arial"/>
          <w:sz w:val="22"/>
        </w:rPr>
        <w:t>for other safety rules</w:t>
      </w:r>
    </w:p>
    <w:p w:rsidR="005A11EF" w:rsidRPr="00EA4D5D" w:rsidRDefault="005A11EF" w:rsidP="005A11EF">
      <w:pPr>
        <w:ind w:left="1080"/>
        <w:rPr>
          <w:rFonts w:cs="Arial"/>
          <w:sz w:val="22"/>
        </w:rPr>
      </w:pPr>
    </w:p>
    <w:p w:rsidR="005A11EF" w:rsidRPr="00EA4D5D" w:rsidRDefault="005A11EF">
      <w:pPr>
        <w:numPr>
          <w:ilvl w:val="0"/>
          <w:numId w:val="8"/>
        </w:numPr>
        <w:rPr>
          <w:rFonts w:cs="Arial"/>
          <w:sz w:val="22"/>
        </w:rPr>
      </w:pPr>
      <w:r w:rsidRPr="00EA4D5D">
        <w:rPr>
          <w:rFonts w:cs="Arial"/>
          <w:sz w:val="22"/>
        </w:rPr>
        <w:t xml:space="preserve">After you have categorized the safety rules, </w:t>
      </w:r>
      <w:r w:rsidRPr="007222E0">
        <w:rPr>
          <w:rFonts w:cs="Arial"/>
          <w:b/>
          <w:sz w:val="22"/>
        </w:rPr>
        <w:t>choose 10 rules</w:t>
      </w:r>
      <w:r w:rsidRPr="00EA4D5D">
        <w:rPr>
          <w:rFonts w:cs="Arial"/>
          <w:sz w:val="22"/>
        </w:rPr>
        <w:t xml:space="preserve"> you believe to be </w:t>
      </w:r>
      <w:r w:rsidRPr="007222E0">
        <w:rPr>
          <w:rFonts w:cs="Arial"/>
          <w:b/>
          <w:sz w:val="22"/>
        </w:rPr>
        <w:t>the most important</w:t>
      </w:r>
      <w:r w:rsidRPr="00EA4D5D">
        <w:rPr>
          <w:rFonts w:cs="Arial"/>
          <w:sz w:val="22"/>
        </w:rPr>
        <w:t>.  Assign a priority number 1 to the most important, 2 to the next important and s</w:t>
      </w:r>
      <w:r w:rsidR="007222E0">
        <w:rPr>
          <w:rFonts w:cs="Arial"/>
          <w:sz w:val="22"/>
        </w:rPr>
        <w:t>o on, up to 10.  Place these numbers in the table.</w:t>
      </w:r>
    </w:p>
    <w:p w:rsidR="005A11EF" w:rsidRPr="00EA4D5D" w:rsidRDefault="005A11EF">
      <w:pPr>
        <w:rPr>
          <w:rFonts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1843"/>
        <w:gridCol w:w="1985"/>
      </w:tblGrid>
      <w:tr w:rsidR="005A11EF" w:rsidRPr="00EA4D5D" w:rsidTr="00652BCC">
        <w:trPr>
          <w:tblHeader/>
        </w:trPr>
        <w:tc>
          <w:tcPr>
            <w:tcW w:w="6345" w:type="dxa"/>
            <w:vAlign w:val="bottom"/>
          </w:tcPr>
          <w:p w:rsidR="005A11EF" w:rsidRPr="00EA4D5D" w:rsidRDefault="000E2135" w:rsidP="00EA4D5D">
            <w:pPr>
              <w:jc w:val="center"/>
              <w:rPr>
                <w:rFonts w:cs="Arial"/>
                <w:b/>
                <w:sz w:val="22"/>
              </w:rPr>
            </w:pPr>
            <w:r w:rsidRPr="00EA4D5D">
              <w:rPr>
                <w:rFonts w:cs="Arial"/>
                <w:b/>
                <w:sz w:val="22"/>
              </w:rPr>
              <w:t>Safety Rule</w:t>
            </w:r>
          </w:p>
        </w:tc>
        <w:tc>
          <w:tcPr>
            <w:tcW w:w="1843" w:type="dxa"/>
            <w:vAlign w:val="bottom"/>
          </w:tcPr>
          <w:p w:rsidR="005A11EF" w:rsidRPr="00EA4D5D" w:rsidRDefault="005A11EF" w:rsidP="00EA4D5D">
            <w:pPr>
              <w:jc w:val="center"/>
              <w:rPr>
                <w:rFonts w:cs="Arial"/>
                <w:b/>
                <w:sz w:val="22"/>
              </w:rPr>
            </w:pPr>
            <w:r w:rsidRPr="00EA4D5D">
              <w:rPr>
                <w:rFonts w:cs="Arial"/>
                <w:b/>
                <w:sz w:val="22"/>
              </w:rPr>
              <w:t>Category code</w:t>
            </w:r>
          </w:p>
          <w:p w:rsidR="005A11EF" w:rsidRPr="00EA4D5D" w:rsidRDefault="005A11EF" w:rsidP="00EA4D5D">
            <w:pPr>
              <w:jc w:val="center"/>
              <w:rPr>
                <w:rFonts w:cs="Arial"/>
                <w:b/>
                <w:sz w:val="22"/>
              </w:rPr>
            </w:pPr>
            <w:r w:rsidRPr="00EA4D5D">
              <w:rPr>
                <w:rFonts w:cs="Arial"/>
                <w:b/>
                <w:sz w:val="22"/>
              </w:rPr>
              <w:t>(F, B, C, or O)</w:t>
            </w:r>
          </w:p>
        </w:tc>
        <w:tc>
          <w:tcPr>
            <w:tcW w:w="1985" w:type="dxa"/>
            <w:vAlign w:val="bottom"/>
          </w:tcPr>
          <w:p w:rsidR="005A11EF" w:rsidRPr="00EA4D5D" w:rsidRDefault="005A11EF" w:rsidP="00EA4D5D">
            <w:pPr>
              <w:jc w:val="center"/>
              <w:rPr>
                <w:rFonts w:cs="Arial"/>
                <w:b/>
                <w:sz w:val="22"/>
              </w:rPr>
            </w:pPr>
            <w:r w:rsidRPr="00EA4D5D">
              <w:rPr>
                <w:rFonts w:cs="Arial"/>
                <w:b/>
                <w:sz w:val="22"/>
              </w:rPr>
              <w:t>Priority number</w:t>
            </w:r>
          </w:p>
          <w:p w:rsidR="005A11EF" w:rsidRPr="00EA4D5D" w:rsidRDefault="005A11EF" w:rsidP="00EA4D5D">
            <w:pPr>
              <w:jc w:val="center"/>
              <w:rPr>
                <w:rFonts w:cs="Arial"/>
                <w:b/>
                <w:sz w:val="22"/>
              </w:rPr>
            </w:pPr>
            <w:r w:rsidRPr="00EA4D5D">
              <w:rPr>
                <w:rFonts w:cs="Arial"/>
                <w:b/>
                <w:sz w:val="22"/>
              </w:rPr>
              <w:t>(1 to 10)</w:t>
            </w:r>
          </w:p>
        </w:tc>
      </w:tr>
      <w:tr w:rsidR="005A11EF" w:rsidRPr="00EA4D5D" w:rsidTr="00652BCC">
        <w:trPr>
          <w:trHeight w:val="720"/>
        </w:trPr>
        <w:tc>
          <w:tcPr>
            <w:tcW w:w="6345" w:type="dxa"/>
          </w:tcPr>
          <w:p w:rsidR="005A11EF" w:rsidRPr="00EA4D5D" w:rsidRDefault="000E2135" w:rsidP="000E2135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A4D5D">
              <w:rPr>
                <w:rFonts w:eastAsia="Times New Roman" w:cs="Arial"/>
                <w:sz w:val="20"/>
              </w:rPr>
              <w:t>1 - Always wear safety goggles whenever you are working with chemicals or other substances that might get into your eyes.</w:t>
            </w:r>
          </w:p>
        </w:tc>
        <w:tc>
          <w:tcPr>
            <w:tcW w:w="1843" w:type="dxa"/>
          </w:tcPr>
          <w:p w:rsidR="005A11EF" w:rsidRPr="00EA4D5D" w:rsidRDefault="005A11EF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5A11EF" w:rsidRPr="00EA4D5D" w:rsidRDefault="005A11EF">
            <w:pPr>
              <w:rPr>
                <w:rFonts w:cs="Arial"/>
                <w:sz w:val="20"/>
              </w:rPr>
            </w:pPr>
          </w:p>
        </w:tc>
      </w:tr>
      <w:tr w:rsidR="000E2135" w:rsidRPr="00EA4D5D" w:rsidTr="00652BCC">
        <w:trPr>
          <w:trHeight w:val="150"/>
        </w:trPr>
        <w:tc>
          <w:tcPr>
            <w:tcW w:w="6345" w:type="dxa"/>
          </w:tcPr>
          <w:p w:rsidR="000E2135" w:rsidRDefault="000E2135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 w:rsidRPr="00EA4D5D">
              <w:rPr>
                <w:rFonts w:eastAsia="Times New Roman" w:cs="Arial"/>
                <w:sz w:val="20"/>
              </w:rPr>
              <w:t>2 - Never reach across a flame.</w:t>
            </w:r>
          </w:p>
          <w:p w:rsidR="007222E0" w:rsidRDefault="007222E0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</w:p>
          <w:p w:rsidR="007222E0" w:rsidRPr="00EA4D5D" w:rsidRDefault="007222E0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</w:p>
        </w:tc>
        <w:tc>
          <w:tcPr>
            <w:tcW w:w="1843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</w:tr>
      <w:tr w:rsidR="00AB254C" w:rsidRPr="00EA4D5D" w:rsidTr="00652BCC">
        <w:trPr>
          <w:trHeight w:val="850"/>
        </w:trPr>
        <w:tc>
          <w:tcPr>
            <w:tcW w:w="6345" w:type="dxa"/>
          </w:tcPr>
          <w:p w:rsidR="00AB254C" w:rsidRPr="00EA4D5D" w:rsidRDefault="00AB254C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 w:rsidRPr="00EA4D5D">
              <w:rPr>
                <w:rFonts w:eastAsia="Times New Roman" w:cs="Arial"/>
                <w:sz w:val="20"/>
              </w:rPr>
              <w:t>3 - Immediately notify your teacher if any chemical</w:t>
            </w:r>
            <w:r w:rsidR="007222E0">
              <w:rPr>
                <w:rFonts w:eastAsia="Times New Roman" w:cs="Arial"/>
                <w:sz w:val="20"/>
              </w:rPr>
              <w:t>s</w:t>
            </w:r>
            <w:r w:rsidRPr="00EA4D5D">
              <w:rPr>
                <w:rFonts w:eastAsia="Times New Roman" w:cs="Arial"/>
                <w:sz w:val="20"/>
              </w:rPr>
              <w:t xml:space="preserve"> gets on your skin or clothing to find out what to do to clean it off.</w:t>
            </w:r>
          </w:p>
        </w:tc>
        <w:tc>
          <w:tcPr>
            <w:tcW w:w="1843" w:type="dxa"/>
          </w:tcPr>
          <w:p w:rsidR="00AB254C" w:rsidRPr="00EA4D5D" w:rsidRDefault="00AB254C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AB254C" w:rsidRPr="00EA4D5D" w:rsidRDefault="00AB254C">
            <w:pPr>
              <w:rPr>
                <w:rFonts w:cs="Arial"/>
                <w:sz w:val="20"/>
              </w:rPr>
            </w:pPr>
          </w:p>
        </w:tc>
      </w:tr>
      <w:tr w:rsidR="000E2135" w:rsidRPr="00EA4D5D" w:rsidTr="00652BCC">
        <w:trPr>
          <w:trHeight w:val="540"/>
        </w:trPr>
        <w:tc>
          <w:tcPr>
            <w:tcW w:w="6345" w:type="dxa"/>
          </w:tcPr>
          <w:p w:rsidR="000E2135" w:rsidRDefault="000E2135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 w:rsidRPr="00EA4D5D">
              <w:rPr>
                <w:rFonts w:eastAsia="Times New Roman" w:cs="Arial"/>
                <w:sz w:val="20"/>
              </w:rPr>
              <w:t>4 - Never look directly into a test tube when mixing or heating chemicals.</w:t>
            </w:r>
          </w:p>
          <w:p w:rsidR="00652BCC" w:rsidRPr="00EA4D5D" w:rsidRDefault="00652BCC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</w:p>
        </w:tc>
        <w:tc>
          <w:tcPr>
            <w:tcW w:w="1843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</w:tr>
      <w:tr w:rsidR="000E2135" w:rsidRPr="00EA4D5D" w:rsidTr="00652BCC">
        <w:trPr>
          <w:trHeight w:val="705"/>
        </w:trPr>
        <w:tc>
          <w:tcPr>
            <w:tcW w:w="6345" w:type="dxa"/>
          </w:tcPr>
          <w:p w:rsidR="000E2135" w:rsidRPr="00EA4D5D" w:rsidRDefault="000E2135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 w:rsidRPr="00EA4D5D">
              <w:rPr>
                <w:rFonts w:eastAsia="Times New Roman" w:cs="Arial"/>
                <w:sz w:val="20"/>
              </w:rPr>
              <w:t>5 - Always point a test tube away from you and others when heating it over a flame or other heat source</w:t>
            </w:r>
            <w:r w:rsidR="007222E0">
              <w:rPr>
                <w:rFonts w:eastAsia="Times New Roman" w:cs="Arial"/>
                <w:sz w:val="20"/>
              </w:rPr>
              <w:t>s</w:t>
            </w:r>
            <w:r w:rsidRPr="00EA4D5D">
              <w:rPr>
                <w:rFonts w:eastAsia="Times New Roman" w:cs="Arial"/>
                <w:sz w:val="20"/>
              </w:rPr>
              <w:t>.</w:t>
            </w:r>
          </w:p>
        </w:tc>
        <w:tc>
          <w:tcPr>
            <w:tcW w:w="1843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</w:tr>
      <w:tr w:rsidR="000E2135" w:rsidRPr="00EA4D5D" w:rsidTr="00652BCC">
        <w:trPr>
          <w:trHeight w:val="666"/>
        </w:trPr>
        <w:tc>
          <w:tcPr>
            <w:tcW w:w="6345" w:type="dxa"/>
          </w:tcPr>
          <w:p w:rsidR="000E2135" w:rsidRPr="00EA4D5D" w:rsidRDefault="000E2135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 w:rsidRPr="00EA4D5D">
              <w:rPr>
                <w:rFonts w:eastAsia="Times New Roman" w:cs="Arial"/>
                <w:sz w:val="20"/>
              </w:rPr>
              <w:t>6 - Never smell a chemical directly from the container. Wave your hand over the opening of the container and “waft” the fumes towards your nose.</w:t>
            </w:r>
          </w:p>
        </w:tc>
        <w:tc>
          <w:tcPr>
            <w:tcW w:w="1843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</w:tr>
      <w:tr w:rsidR="000E2135" w:rsidRPr="00EA4D5D" w:rsidTr="00652BCC">
        <w:trPr>
          <w:trHeight w:val="420"/>
        </w:trPr>
        <w:tc>
          <w:tcPr>
            <w:tcW w:w="6345" w:type="dxa"/>
          </w:tcPr>
          <w:p w:rsidR="000E2135" w:rsidRDefault="000E2135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 w:rsidRPr="00EA4D5D">
              <w:rPr>
                <w:rFonts w:eastAsia="Times New Roman" w:cs="Arial"/>
                <w:sz w:val="20"/>
              </w:rPr>
              <w:t>7 - Never taste a chemical unless you are instructed by your teacher to do so.</w:t>
            </w:r>
          </w:p>
          <w:p w:rsidR="007222E0" w:rsidRPr="00EA4D5D" w:rsidRDefault="007222E0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</w:p>
        </w:tc>
        <w:tc>
          <w:tcPr>
            <w:tcW w:w="1843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</w:tr>
      <w:tr w:rsidR="000E2135" w:rsidRPr="00EA4D5D" w:rsidTr="00652BCC">
        <w:trPr>
          <w:trHeight w:val="782"/>
        </w:trPr>
        <w:tc>
          <w:tcPr>
            <w:tcW w:w="6345" w:type="dxa"/>
          </w:tcPr>
          <w:p w:rsidR="000E2135" w:rsidRPr="00EA4D5D" w:rsidRDefault="000E2135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 w:rsidRPr="00EA4D5D">
              <w:rPr>
                <w:rFonts w:eastAsia="Times New Roman" w:cs="Arial"/>
                <w:sz w:val="20"/>
              </w:rPr>
              <w:t>8 - Always clean up your work area and equipment after an experiment is completed</w:t>
            </w:r>
            <w:r w:rsidR="007222E0">
              <w:rPr>
                <w:rFonts w:eastAsia="Times New Roman" w:cs="Arial"/>
                <w:sz w:val="20"/>
              </w:rPr>
              <w:t>.</w:t>
            </w:r>
            <w:r w:rsidRPr="00EA4D5D">
              <w:rPr>
                <w:rFonts w:eastAsia="Times New Roman" w:cs="Arial"/>
                <w:sz w:val="20"/>
              </w:rPr>
              <w:t xml:space="preserve"> Equipment must b</w:t>
            </w:r>
            <w:r w:rsidR="007222E0">
              <w:rPr>
                <w:rFonts w:eastAsia="Times New Roman" w:cs="Arial"/>
                <w:sz w:val="20"/>
              </w:rPr>
              <w:t>e returned to its proper place.</w:t>
            </w:r>
          </w:p>
        </w:tc>
        <w:tc>
          <w:tcPr>
            <w:tcW w:w="1843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</w:tr>
      <w:tr w:rsidR="000E2135" w:rsidRPr="00EA4D5D" w:rsidTr="00652BCC">
        <w:trPr>
          <w:trHeight w:val="705"/>
        </w:trPr>
        <w:tc>
          <w:tcPr>
            <w:tcW w:w="6345" w:type="dxa"/>
          </w:tcPr>
          <w:p w:rsidR="000E2135" w:rsidRPr="00EA4D5D" w:rsidRDefault="000E2135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 w:rsidRPr="00EA4D5D">
              <w:rPr>
                <w:rFonts w:eastAsia="Times New Roman" w:cs="Arial"/>
                <w:sz w:val="20"/>
              </w:rPr>
              <w:t>9 - Read and follow all directions exactly as they are written. If in doubt, ask your teacher for help!</w:t>
            </w:r>
          </w:p>
        </w:tc>
        <w:tc>
          <w:tcPr>
            <w:tcW w:w="1843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</w:tr>
      <w:tr w:rsidR="000E2135" w:rsidRPr="00EA4D5D" w:rsidTr="00652BCC">
        <w:trPr>
          <w:trHeight w:val="510"/>
        </w:trPr>
        <w:tc>
          <w:tcPr>
            <w:tcW w:w="6345" w:type="dxa"/>
            <w:tcBorders>
              <w:bottom w:val="single" w:sz="4" w:space="0" w:color="auto"/>
            </w:tcBorders>
          </w:tcPr>
          <w:p w:rsidR="007222E0" w:rsidRDefault="000E2135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 w:rsidRPr="00EA4D5D">
              <w:rPr>
                <w:rFonts w:eastAsia="Times New Roman" w:cs="Arial"/>
                <w:sz w:val="20"/>
              </w:rPr>
              <w:t>10 - Never mix chemicals (or perform tests) without your teacher’s permission.</w:t>
            </w:r>
          </w:p>
          <w:p w:rsidR="00652BCC" w:rsidRPr="00EA4D5D" w:rsidRDefault="00652BCC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</w:tr>
      <w:tr w:rsidR="000E2135" w:rsidRPr="00EA4D5D" w:rsidTr="00652BCC">
        <w:trPr>
          <w:trHeight w:val="540"/>
        </w:trPr>
        <w:tc>
          <w:tcPr>
            <w:tcW w:w="6345" w:type="dxa"/>
            <w:tcBorders>
              <w:bottom w:val="single" w:sz="4" w:space="0" w:color="auto"/>
            </w:tcBorders>
          </w:tcPr>
          <w:p w:rsidR="000E2135" w:rsidRPr="00EA4D5D" w:rsidRDefault="007222E0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lastRenderedPageBreak/>
              <w:t>11 - Never eat, drink, or chew gum in the science classroom.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</w:tr>
      <w:tr w:rsidR="000E2135" w:rsidRPr="00EA4D5D" w:rsidTr="00652BCC">
        <w:trPr>
          <w:trHeight w:val="705"/>
        </w:trPr>
        <w:tc>
          <w:tcPr>
            <w:tcW w:w="6345" w:type="dxa"/>
            <w:tcBorders>
              <w:top w:val="single" w:sz="4" w:space="0" w:color="auto"/>
            </w:tcBorders>
          </w:tcPr>
          <w:p w:rsidR="001A43A7" w:rsidRPr="00EA4D5D" w:rsidRDefault="001A43A7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12 -</w:t>
            </w:r>
            <w:r w:rsidR="000E2135" w:rsidRPr="00EA4D5D">
              <w:rPr>
                <w:rFonts w:eastAsia="Times New Roman" w:cs="Arial"/>
                <w:sz w:val="20"/>
              </w:rPr>
              <w:t xml:space="preserve"> Never run (or push someone else) in the lab. (I let the kids know this rule applies at all times!)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</w:tr>
      <w:tr w:rsidR="000E2135" w:rsidRPr="00EA4D5D" w:rsidTr="00652BCC">
        <w:trPr>
          <w:trHeight w:val="510"/>
        </w:trPr>
        <w:tc>
          <w:tcPr>
            <w:tcW w:w="6345" w:type="dxa"/>
          </w:tcPr>
          <w:p w:rsidR="007222E0" w:rsidRPr="00EA4D5D" w:rsidRDefault="005A1629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13 – If any part of your body comes in contact with a chemical, wash the area immediately and thoroughly with water.</w:t>
            </w:r>
            <w:r w:rsidR="00381751">
              <w:rPr>
                <w:rFonts w:eastAsia="Times New Roman" w:cs="Arial"/>
                <w:sz w:val="20"/>
              </w:rPr>
              <w:t xml:space="preserve"> Use eye wash station if it gets into your eyes.</w:t>
            </w:r>
          </w:p>
        </w:tc>
        <w:tc>
          <w:tcPr>
            <w:tcW w:w="1843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</w:tr>
      <w:tr w:rsidR="001A43A7" w:rsidRPr="00EA4D5D" w:rsidTr="00652BCC">
        <w:trPr>
          <w:trHeight w:val="510"/>
        </w:trPr>
        <w:tc>
          <w:tcPr>
            <w:tcW w:w="6345" w:type="dxa"/>
          </w:tcPr>
          <w:p w:rsidR="001A43A7" w:rsidRDefault="001A43A7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14 – If there is a fire, immediately get a fire extinguisher to put it out.</w:t>
            </w:r>
          </w:p>
          <w:p w:rsidR="001A43A7" w:rsidRDefault="001A43A7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</w:p>
          <w:p w:rsidR="00652BCC" w:rsidRDefault="00652BCC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</w:p>
        </w:tc>
        <w:tc>
          <w:tcPr>
            <w:tcW w:w="1843" w:type="dxa"/>
          </w:tcPr>
          <w:p w:rsidR="001A43A7" w:rsidRPr="00EA4D5D" w:rsidRDefault="001A43A7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1A43A7" w:rsidRPr="00EA4D5D" w:rsidRDefault="001A43A7">
            <w:pPr>
              <w:rPr>
                <w:rFonts w:cs="Arial"/>
                <w:sz w:val="20"/>
              </w:rPr>
            </w:pPr>
          </w:p>
        </w:tc>
      </w:tr>
      <w:tr w:rsidR="000E2135" w:rsidRPr="00EA4D5D" w:rsidTr="00652BCC">
        <w:trPr>
          <w:trHeight w:val="165"/>
        </w:trPr>
        <w:tc>
          <w:tcPr>
            <w:tcW w:w="6345" w:type="dxa"/>
          </w:tcPr>
          <w:p w:rsidR="001A43A7" w:rsidRPr="00EA4D5D" w:rsidRDefault="001A43A7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15</w:t>
            </w:r>
            <w:r w:rsidR="000E2135" w:rsidRPr="00EA4D5D">
              <w:rPr>
                <w:rFonts w:eastAsia="Times New Roman" w:cs="Arial"/>
                <w:sz w:val="20"/>
              </w:rPr>
              <w:t xml:space="preserve"> - Never use broken or chipped glassware.</w:t>
            </w:r>
            <w:r w:rsidR="00381751">
              <w:rPr>
                <w:rFonts w:eastAsia="Times New Roman" w:cs="Arial"/>
                <w:sz w:val="20"/>
              </w:rPr>
              <w:t xml:space="preserve">  If glassware breaks, inform your teacher and sweep up the broken glass.  This is to be put into a broken glass (shard) container.</w:t>
            </w:r>
          </w:p>
        </w:tc>
        <w:tc>
          <w:tcPr>
            <w:tcW w:w="1843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</w:tr>
      <w:tr w:rsidR="000E2135" w:rsidRPr="00EA4D5D" w:rsidTr="00652BCC">
        <w:trPr>
          <w:trHeight w:val="665"/>
        </w:trPr>
        <w:tc>
          <w:tcPr>
            <w:tcW w:w="6345" w:type="dxa"/>
          </w:tcPr>
          <w:p w:rsidR="000E2135" w:rsidRPr="00EA4D5D" w:rsidRDefault="001A43A7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16</w:t>
            </w:r>
            <w:r w:rsidR="000E2135" w:rsidRPr="00EA4D5D">
              <w:rPr>
                <w:rFonts w:eastAsia="Times New Roman" w:cs="Arial"/>
                <w:sz w:val="20"/>
              </w:rPr>
              <w:t xml:space="preserve"> - Keep your work area clean and keep all materials (clothing, hair, papers, etc.) away from a flame or heat source.</w:t>
            </w:r>
          </w:p>
        </w:tc>
        <w:tc>
          <w:tcPr>
            <w:tcW w:w="1843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</w:tr>
      <w:tr w:rsidR="000E2135" w:rsidRPr="00EA4D5D" w:rsidTr="00652BCC">
        <w:trPr>
          <w:trHeight w:val="662"/>
        </w:trPr>
        <w:tc>
          <w:tcPr>
            <w:tcW w:w="6345" w:type="dxa"/>
          </w:tcPr>
          <w:p w:rsidR="000E2135" w:rsidRPr="00EA4D5D" w:rsidRDefault="001A43A7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17</w:t>
            </w:r>
            <w:r w:rsidR="005A1629">
              <w:rPr>
                <w:rFonts w:eastAsia="Times New Roman" w:cs="Arial"/>
                <w:sz w:val="20"/>
              </w:rPr>
              <w:t xml:space="preserve"> – Never pour anything into a sink without your teacher’s permission.</w:t>
            </w:r>
          </w:p>
        </w:tc>
        <w:tc>
          <w:tcPr>
            <w:tcW w:w="1843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</w:tr>
      <w:tr w:rsidR="000E2135" w:rsidRPr="00EA4D5D" w:rsidTr="00652BCC">
        <w:trPr>
          <w:trHeight w:val="630"/>
        </w:trPr>
        <w:tc>
          <w:tcPr>
            <w:tcW w:w="6345" w:type="dxa"/>
            <w:tcBorders>
              <w:bottom w:val="single" w:sz="4" w:space="0" w:color="auto"/>
            </w:tcBorders>
          </w:tcPr>
          <w:p w:rsidR="000E2135" w:rsidRPr="00EA4D5D" w:rsidRDefault="001A43A7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18</w:t>
            </w:r>
            <w:r w:rsidR="000E2135" w:rsidRPr="00EA4D5D">
              <w:rPr>
                <w:rFonts w:eastAsia="Times New Roman" w:cs="Arial"/>
                <w:sz w:val="20"/>
              </w:rPr>
              <w:t xml:space="preserve"> - Immediately notify your teacher if you get cut or have another injury when performing an experiment.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</w:tr>
      <w:tr w:rsidR="000E2135" w:rsidRPr="00EA4D5D" w:rsidTr="00652BCC">
        <w:trPr>
          <w:trHeight w:val="602"/>
        </w:trPr>
        <w:tc>
          <w:tcPr>
            <w:tcW w:w="6345" w:type="dxa"/>
          </w:tcPr>
          <w:p w:rsidR="000E2135" w:rsidRPr="00EA4D5D" w:rsidRDefault="001A43A7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</w:t>
            </w:r>
            <w:r w:rsidR="000E2135" w:rsidRPr="00EA4D5D">
              <w:rPr>
                <w:rFonts w:eastAsia="Times New Roman" w:cs="Arial"/>
                <w:sz w:val="20"/>
              </w:rPr>
              <w:t xml:space="preserve"> - Wash your hands before and after each experiment.</w:t>
            </w:r>
          </w:p>
        </w:tc>
        <w:tc>
          <w:tcPr>
            <w:tcW w:w="1843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0E2135" w:rsidRPr="00EA4D5D" w:rsidRDefault="000E2135">
            <w:pPr>
              <w:rPr>
                <w:rFonts w:cs="Arial"/>
                <w:sz w:val="20"/>
              </w:rPr>
            </w:pPr>
          </w:p>
        </w:tc>
      </w:tr>
      <w:tr w:rsidR="001A43A7" w:rsidRPr="00EA4D5D" w:rsidTr="00652BCC">
        <w:trPr>
          <w:trHeight w:val="602"/>
        </w:trPr>
        <w:tc>
          <w:tcPr>
            <w:tcW w:w="6345" w:type="dxa"/>
            <w:tcBorders>
              <w:bottom w:val="single" w:sz="4" w:space="0" w:color="auto"/>
            </w:tcBorders>
          </w:tcPr>
          <w:p w:rsidR="001A43A7" w:rsidRPr="00EA4D5D" w:rsidRDefault="001A43A7" w:rsidP="000E2135">
            <w:pPr>
              <w:autoSpaceDE w:val="0"/>
              <w:autoSpaceDN w:val="0"/>
              <w:adjustRightInd w:val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20 – If someone is on fire, tell them to “Stop, Drop, and Roll” and get the fire blanket to put on the as soon as possible.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43A7" w:rsidRPr="00EA4D5D" w:rsidRDefault="001A43A7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43A7" w:rsidRPr="00EA4D5D" w:rsidRDefault="001A43A7">
            <w:pPr>
              <w:rPr>
                <w:rFonts w:cs="Arial"/>
                <w:sz w:val="20"/>
              </w:rPr>
            </w:pPr>
          </w:p>
        </w:tc>
      </w:tr>
    </w:tbl>
    <w:p w:rsidR="005A11EF" w:rsidRPr="00134A9B" w:rsidRDefault="005A11EF">
      <w:pPr>
        <w:rPr>
          <w:rFonts w:cs="Arial"/>
          <w:sz w:val="12"/>
        </w:rPr>
      </w:pPr>
    </w:p>
    <w:p w:rsidR="00AB254C" w:rsidRPr="00134A9B" w:rsidRDefault="007222E0" w:rsidP="00AB254C">
      <w:pPr>
        <w:numPr>
          <w:ilvl w:val="0"/>
          <w:numId w:val="8"/>
        </w:numPr>
        <w:rPr>
          <w:rFonts w:cs="Arial"/>
        </w:rPr>
      </w:pPr>
      <w:r w:rsidRPr="00134A9B">
        <w:rPr>
          <w:rFonts w:cs="Arial"/>
        </w:rPr>
        <w:t>Consider R</w:t>
      </w:r>
      <w:r w:rsidR="00AB254C" w:rsidRPr="00134A9B">
        <w:rPr>
          <w:rFonts w:cs="Arial"/>
        </w:rPr>
        <w:t>ules</w:t>
      </w:r>
      <w:r w:rsidR="00134A9B">
        <w:rPr>
          <w:rFonts w:cs="Arial"/>
        </w:rPr>
        <w:t xml:space="preserve"> #9 and #10. In a paragraph</w:t>
      </w:r>
      <w:r w:rsidR="00AB254C" w:rsidRPr="00134A9B">
        <w:rPr>
          <w:rFonts w:cs="Arial"/>
        </w:rPr>
        <w:t>, describe why these rules are so</w:t>
      </w:r>
      <w:r w:rsidR="00652BCC" w:rsidRPr="00134A9B">
        <w:rPr>
          <w:rFonts w:cs="Arial"/>
        </w:rPr>
        <w:t xml:space="preserve"> important. </w:t>
      </w:r>
    </w:p>
    <w:p w:rsidR="001A43A7" w:rsidRDefault="001A43A7" w:rsidP="001A43A7">
      <w:pPr>
        <w:rPr>
          <w:rFonts w:cs="Arial"/>
          <w:sz w:val="20"/>
        </w:rPr>
      </w:pPr>
    </w:p>
    <w:p w:rsidR="001A43A7" w:rsidRDefault="001A43A7" w:rsidP="001A43A7">
      <w:pPr>
        <w:rPr>
          <w:rFonts w:cs="Arial"/>
          <w:sz w:val="20"/>
        </w:rPr>
      </w:pPr>
    </w:p>
    <w:p w:rsidR="001A43A7" w:rsidRDefault="001A43A7" w:rsidP="001A43A7">
      <w:pPr>
        <w:rPr>
          <w:rFonts w:cs="Arial"/>
          <w:sz w:val="20"/>
        </w:rPr>
      </w:pPr>
    </w:p>
    <w:p w:rsidR="001A43A7" w:rsidRDefault="001A43A7" w:rsidP="001A43A7">
      <w:pPr>
        <w:rPr>
          <w:rFonts w:cs="Arial"/>
          <w:sz w:val="20"/>
        </w:rPr>
      </w:pPr>
    </w:p>
    <w:p w:rsidR="00134A9B" w:rsidRPr="00134A9B" w:rsidRDefault="00134A9B" w:rsidP="00134A9B">
      <w:pPr>
        <w:rPr>
          <w:rFonts w:cs="Arial"/>
          <w:sz w:val="20"/>
        </w:rPr>
      </w:pPr>
    </w:p>
    <w:p w:rsidR="00134A9B" w:rsidRPr="00134A9B" w:rsidRDefault="00134A9B" w:rsidP="00134A9B">
      <w:pPr>
        <w:pStyle w:val="ListParagraph"/>
        <w:numPr>
          <w:ilvl w:val="0"/>
          <w:numId w:val="8"/>
        </w:numPr>
        <w:rPr>
          <w:rFonts w:cs="Arial"/>
          <w:sz w:val="22"/>
        </w:rPr>
      </w:pPr>
      <w:r>
        <w:rPr>
          <w:rFonts w:cs="Arial"/>
        </w:rPr>
        <w:t xml:space="preserve">Lab safety features in </w:t>
      </w:r>
      <w:r w:rsidRPr="00134A9B">
        <w:rPr>
          <w:rFonts w:cs="Arial"/>
          <w:b/>
        </w:rPr>
        <w:t>Room 133</w:t>
      </w:r>
      <w:r>
        <w:rPr>
          <w:rFonts w:cs="Arial"/>
        </w:rPr>
        <w:t xml:space="preserve"> </w:t>
      </w:r>
      <w:r w:rsidRPr="00134A9B">
        <w:rPr>
          <w:rFonts w:cs="Arial"/>
          <w:sz w:val="22"/>
        </w:rPr>
        <w:t>– look around the room and locate the following safety features/equipment.  State where they are found and how many are in the classroom.</w:t>
      </w:r>
    </w:p>
    <w:p w:rsidR="00134A9B" w:rsidRPr="00134A9B" w:rsidRDefault="00134A9B" w:rsidP="00134A9B">
      <w:pPr>
        <w:pStyle w:val="ListParagraph"/>
        <w:rPr>
          <w:rFonts w:cs="Arial"/>
          <w:sz w:val="1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797"/>
        <w:gridCol w:w="3012"/>
        <w:gridCol w:w="3004"/>
      </w:tblGrid>
      <w:tr w:rsidR="00134A9B" w:rsidTr="00134A9B">
        <w:tc>
          <w:tcPr>
            <w:tcW w:w="3799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b/>
              </w:rPr>
            </w:pPr>
            <w:r w:rsidRPr="00134A9B">
              <w:rPr>
                <w:rFonts w:cs="Arial"/>
                <w:b/>
              </w:rPr>
              <w:t>Safety Feature/Equipment</w:t>
            </w:r>
          </w:p>
        </w:tc>
        <w:tc>
          <w:tcPr>
            <w:tcW w:w="3014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b/>
              </w:rPr>
            </w:pPr>
            <w:r w:rsidRPr="00134A9B">
              <w:rPr>
                <w:rFonts w:cs="Arial"/>
                <w:b/>
              </w:rPr>
              <w:t>Location</w:t>
            </w:r>
          </w:p>
        </w:tc>
        <w:tc>
          <w:tcPr>
            <w:tcW w:w="3007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b/>
              </w:rPr>
            </w:pPr>
            <w:r w:rsidRPr="00134A9B">
              <w:rPr>
                <w:rFonts w:cs="Arial"/>
                <w:b/>
              </w:rPr>
              <w:t>Number of Items</w:t>
            </w:r>
          </w:p>
        </w:tc>
      </w:tr>
      <w:tr w:rsidR="00134A9B" w:rsidRPr="00134A9B" w:rsidTr="00134A9B">
        <w:tc>
          <w:tcPr>
            <w:tcW w:w="3799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</w:rPr>
            </w:pPr>
            <w:r w:rsidRPr="00134A9B">
              <w:rPr>
                <w:rFonts w:cs="Arial"/>
              </w:rPr>
              <w:t>Fire Blanket</w:t>
            </w:r>
          </w:p>
        </w:tc>
        <w:tc>
          <w:tcPr>
            <w:tcW w:w="3014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  <w:tc>
          <w:tcPr>
            <w:tcW w:w="3007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</w:tr>
      <w:tr w:rsidR="00134A9B" w:rsidRPr="00134A9B" w:rsidTr="00134A9B">
        <w:tc>
          <w:tcPr>
            <w:tcW w:w="3799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</w:rPr>
            </w:pPr>
            <w:r w:rsidRPr="00134A9B">
              <w:rPr>
                <w:rFonts w:cs="Arial"/>
              </w:rPr>
              <w:t>Fume Hood</w:t>
            </w:r>
          </w:p>
        </w:tc>
        <w:tc>
          <w:tcPr>
            <w:tcW w:w="3014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  <w:tc>
          <w:tcPr>
            <w:tcW w:w="3007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</w:tr>
      <w:tr w:rsidR="00134A9B" w:rsidRPr="00134A9B" w:rsidTr="00134A9B">
        <w:tc>
          <w:tcPr>
            <w:tcW w:w="3799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</w:rPr>
            </w:pPr>
            <w:r w:rsidRPr="00134A9B">
              <w:rPr>
                <w:rFonts w:cs="Arial"/>
              </w:rPr>
              <w:t>Exits</w:t>
            </w:r>
          </w:p>
        </w:tc>
        <w:tc>
          <w:tcPr>
            <w:tcW w:w="3014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  <w:tc>
          <w:tcPr>
            <w:tcW w:w="3007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</w:tr>
      <w:tr w:rsidR="00134A9B" w:rsidRPr="00134A9B" w:rsidTr="00134A9B">
        <w:tc>
          <w:tcPr>
            <w:tcW w:w="3799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</w:rPr>
            </w:pPr>
            <w:r w:rsidRPr="00134A9B">
              <w:rPr>
                <w:rFonts w:cs="Arial"/>
              </w:rPr>
              <w:t>Sprinklers</w:t>
            </w:r>
          </w:p>
        </w:tc>
        <w:tc>
          <w:tcPr>
            <w:tcW w:w="3014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  <w:tc>
          <w:tcPr>
            <w:tcW w:w="3007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</w:tr>
      <w:tr w:rsidR="00134A9B" w:rsidRPr="00134A9B" w:rsidTr="00134A9B">
        <w:tc>
          <w:tcPr>
            <w:tcW w:w="3799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</w:rPr>
            </w:pPr>
            <w:r w:rsidRPr="00134A9B">
              <w:rPr>
                <w:rFonts w:cs="Arial"/>
              </w:rPr>
              <w:t>Eye wash station</w:t>
            </w:r>
          </w:p>
        </w:tc>
        <w:tc>
          <w:tcPr>
            <w:tcW w:w="3014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  <w:tc>
          <w:tcPr>
            <w:tcW w:w="3007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</w:tr>
      <w:tr w:rsidR="00134A9B" w:rsidRPr="00134A9B" w:rsidTr="00134A9B">
        <w:tc>
          <w:tcPr>
            <w:tcW w:w="3799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</w:rPr>
            </w:pPr>
            <w:r w:rsidRPr="00134A9B">
              <w:rPr>
                <w:rFonts w:cs="Arial"/>
              </w:rPr>
              <w:t>Fire Extinguisher</w:t>
            </w:r>
          </w:p>
        </w:tc>
        <w:tc>
          <w:tcPr>
            <w:tcW w:w="3014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  <w:tc>
          <w:tcPr>
            <w:tcW w:w="3007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</w:tr>
      <w:tr w:rsidR="00134A9B" w:rsidRPr="00134A9B" w:rsidTr="00134A9B">
        <w:tc>
          <w:tcPr>
            <w:tcW w:w="3799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</w:rPr>
            </w:pPr>
            <w:r w:rsidRPr="00134A9B">
              <w:rPr>
                <w:rFonts w:cs="Arial"/>
              </w:rPr>
              <w:t>Sinks</w:t>
            </w:r>
          </w:p>
        </w:tc>
        <w:tc>
          <w:tcPr>
            <w:tcW w:w="3014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  <w:tc>
          <w:tcPr>
            <w:tcW w:w="3007" w:type="dxa"/>
          </w:tcPr>
          <w:p w:rsidR="00134A9B" w:rsidRPr="00134A9B" w:rsidRDefault="00134A9B" w:rsidP="00134A9B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</w:tr>
    </w:tbl>
    <w:p w:rsidR="00134A9B" w:rsidRPr="00381751" w:rsidRDefault="00652BCC" w:rsidP="00381751">
      <w:pPr>
        <w:pStyle w:val="ListParagraph"/>
        <w:numPr>
          <w:ilvl w:val="0"/>
          <w:numId w:val="8"/>
        </w:numPr>
        <w:rPr>
          <w:rFonts w:cs="Arial"/>
        </w:rPr>
      </w:pPr>
      <w:r w:rsidRPr="00134A9B">
        <w:rPr>
          <w:rFonts w:cs="Arial"/>
        </w:rPr>
        <w:lastRenderedPageBreak/>
        <w:t>Consider the following terms:</w:t>
      </w:r>
    </w:p>
    <w:p w:rsidR="001A43A7" w:rsidRPr="00134A9B" w:rsidRDefault="001A43A7" w:rsidP="00134A9B">
      <w:pPr>
        <w:numPr>
          <w:ilvl w:val="0"/>
          <w:numId w:val="12"/>
        </w:numPr>
        <w:rPr>
          <w:rFonts w:cs="Arial"/>
        </w:rPr>
      </w:pPr>
      <w:r w:rsidRPr="00134A9B">
        <w:rPr>
          <w:rFonts w:cs="Arial"/>
        </w:rPr>
        <w:t xml:space="preserve">A </w:t>
      </w:r>
      <w:r w:rsidRPr="00134A9B">
        <w:rPr>
          <w:rFonts w:cs="Arial"/>
          <w:b/>
          <w:i/>
        </w:rPr>
        <w:t>safety procedure</w:t>
      </w:r>
      <w:r w:rsidRPr="00134A9B">
        <w:rPr>
          <w:rFonts w:cs="Arial"/>
        </w:rPr>
        <w:t xml:space="preserve"> is a step-by-step desc</w:t>
      </w:r>
      <w:r w:rsidR="00652BCC" w:rsidRPr="00134A9B">
        <w:rPr>
          <w:rFonts w:cs="Arial"/>
        </w:rPr>
        <w:t xml:space="preserve">ription to guide scientists </w:t>
      </w:r>
      <w:r w:rsidR="007B21A6" w:rsidRPr="00134A9B">
        <w:rPr>
          <w:rFonts w:cs="Arial"/>
        </w:rPr>
        <w:t>in a science classroom</w:t>
      </w:r>
      <w:r w:rsidR="00652BCC" w:rsidRPr="00134A9B">
        <w:rPr>
          <w:rFonts w:cs="Arial"/>
        </w:rPr>
        <w:t xml:space="preserve"> or if an accident occurs, how to handle the situation. </w:t>
      </w:r>
    </w:p>
    <w:p w:rsidR="001A43A7" w:rsidRPr="00134A9B" w:rsidRDefault="001A43A7" w:rsidP="00134A9B">
      <w:pPr>
        <w:numPr>
          <w:ilvl w:val="0"/>
          <w:numId w:val="12"/>
        </w:numPr>
        <w:rPr>
          <w:rFonts w:cs="Arial"/>
        </w:rPr>
      </w:pPr>
      <w:r w:rsidRPr="00134A9B">
        <w:rPr>
          <w:rFonts w:cs="Arial"/>
        </w:rPr>
        <w:t xml:space="preserve">A </w:t>
      </w:r>
      <w:r w:rsidRPr="00134A9B">
        <w:rPr>
          <w:rFonts w:cs="Arial"/>
          <w:b/>
          <w:i/>
        </w:rPr>
        <w:t>safety feature</w:t>
      </w:r>
      <w:r w:rsidRPr="00134A9B">
        <w:rPr>
          <w:rFonts w:cs="Arial"/>
        </w:rPr>
        <w:t xml:space="preserve"> is an item </w:t>
      </w:r>
      <w:r w:rsidR="007B21A6" w:rsidRPr="00134A9B">
        <w:rPr>
          <w:rFonts w:cs="Arial"/>
        </w:rPr>
        <w:t>found in a science classroom that is helpful in case of an emergency.</w:t>
      </w:r>
    </w:p>
    <w:p w:rsidR="007B21A6" w:rsidRPr="00652BCC" w:rsidRDefault="007B21A6" w:rsidP="00134A9B">
      <w:pPr>
        <w:numPr>
          <w:ilvl w:val="0"/>
          <w:numId w:val="12"/>
        </w:numPr>
        <w:rPr>
          <w:rStyle w:val="apple-converted-space"/>
          <w:rFonts w:cs="Arial"/>
          <w:sz w:val="20"/>
        </w:rPr>
      </w:pPr>
      <w:r w:rsidRPr="00134A9B">
        <w:rPr>
          <w:rFonts w:cs="Arial"/>
        </w:rPr>
        <w:t xml:space="preserve">A </w:t>
      </w:r>
      <w:r w:rsidRPr="00134A9B">
        <w:rPr>
          <w:rFonts w:cs="Arial"/>
          <w:b/>
        </w:rPr>
        <w:t>safety hazard</w:t>
      </w:r>
      <w:r w:rsidRPr="00134A9B">
        <w:rPr>
          <w:rFonts w:cs="Arial"/>
        </w:rPr>
        <w:t xml:space="preserve"> is any source of potential damage, harm, or ad</w:t>
      </w:r>
      <w:r w:rsidR="00652BCC" w:rsidRPr="00134A9B">
        <w:rPr>
          <w:rFonts w:cs="Arial"/>
        </w:rPr>
        <w:t>verse health effects on someone in the science classroom.</w:t>
      </w:r>
      <w:r w:rsidRPr="00652BCC">
        <w:rPr>
          <w:rFonts w:cs="Arial"/>
          <w:sz w:val="20"/>
        </w:rPr>
        <w:t xml:space="preserve"> </w:t>
      </w:r>
      <w:r w:rsidRPr="00652BCC">
        <w:rPr>
          <w:rStyle w:val="apple-converted-space"/>
          <w:rFonts w:cs="Arial"/>
          <w:color w:val="222222"/>
          <w:shd w:val="clear" w:color="auto" w:fill="FFFFFF"/>
        </w:rPr>
        <w:t> </w:t>
      </w:r>
    </w:p>
    <w:p w:rsidR="00652BCC" w:rsidRPr="00652BCC" w:rsidRDefault="00652BCC" w:rsidP="00652BCC">
      <w:pPr>
        <w:rPr>
          <w:rStyle w:val="apple-converted-space"/>
          <w:rFonts w:cs="Arial"/>
          <w:color w:val="222222"/>
          <w:sz w:val="16"/>
          <w:shd w:val="clear" w:color="auto" w:fill="FFFFFF"/>
        </w:rPr>
      </w:pPr>
    </w:p>
    <w:p w:rsidR="00652BCC" w:rsidRPr="00134A9B" w:rsidRDefault="00381751" w:rsidP="00652BCC">
      <w:pPr>
        <w:ind w:left="720"/>
        <w:rPr>
          <w:rStyle w:val="apple-converted-space"/>
          <w:rFonts w:cs="Arial"/>
          <w:color w:val="222222"/>
          <w:shd w:val="clear" w:color="auto" w:fill="FFFFFF"/>
        </w:rPr>
      </w:pPr>
      <w:r>
        <w:rPr>
          <w:rStyle w:val="apple-converted-space"/>
          <w:rFonts w:cs="Arial"/>
          <w:color w:val="222222"/>
          <w:shd w:val="clear" w:color="auto" w:fill="FFFFFF"/>
        </w:rPr>
        <w:t xml:space="preserve">Give one </w:t>
      </w:r>
      <w:r w:rsidR="00652BCC" w:rsidRPr="00381751">
        <w:rPr>
          <w:rStyle w:val="apple-converted-space"/>
          <w:rFonts w:cs="Arial"/>
          <w:b/>
          <w:color w:val="222222"/>
          <w:shd w:val="clear" w:color="auto" w:fill="FFFFFF"/>
        </w:rPr>
        <w:t>example</w:t>
      </w:r>
      <w:r w:rsidR="00652BCC" w:rsidRPr="00134A9B">
        <w:rPr>
          <w:rStyle w:val="apple-converted-space"/>
          <w:rFonts w:cs="Arial"/>
          <w:color w:val="222222"/>
          <w:shd w:val="clear" w:color="auto" w:fill="FFFFFF"/>
        </w:rPr>
        <w:t xml:space="preserve"> of each of these terms in the table below.</w:t>
      </w:r>
    </w:p>
    <w:p w:rsidR="00134A9B" w:rsidRPr="00652BCC" w:rsidRDefault="00134A9B" w:rsidP="00652BCC">
      <w:pPr>
        <w:ind w:left="720"/>
        <w:rPr>
          <w:rStyle w:val="apple-converted-space"/>
          <w:rFonts w:cs="Arial"/>
          <w:color w:val="222222"/>
          <w:sz w:val="22"/>
          <w:shd w:val="clear" w:color="auto" w:fill="FFFFFF"/>
        </w:rPr>
      </w:pPr>
    </w:p>
    <w:tbl>
      <w:tblPr>
        <w:tblStyle w:val="TableGrid"/>
        <w:tblW w:w="11160" w:type="dxa"/>
        <w:tblInd w:w="-635" w:type="dxa"/>
        <w:tblLook w:val="04A0" w:firstRow="1" w:lastRow="0" w:firstColumn="1" w:lastColumn="0" w:noHBand="0" w:noVBand="1"/>
      </w:tblPr>
      <w:tblGrid>
        <w:gridCol w:w="3690"/>
        <w:gridCol w:w="3805"/>
        <w:gridCol w:w="3665"/>
      </w:tblGrid>
      <w:tr w:rsidR="00652BCC" w:rsidTr="00134A9B">
        <w:tc>
          <w:tcPr>
            <w:tcW w:w="3690" w:type="dxa"/>
          </w:tcPr>
          <w:p w:rsidR="00652BCC" w:rsidRPr="00652BCC" w:rsidRDefault="00652BCC" w:rsidP="00652BCC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52BCC">
              <w:rPr>
                <w:rFonts w:cs="Arial"/>
                <w:b/>
                <w:sz w:val="20"/>
                <w:u w:val="single"/>
              </w:rPr>
              <w:t>Safety Procedure</w:t>
            </w:r>
          </w:p>
          <w:p w:rsidR="00652BCC" w:rsidRPr="00652BCC" w:rsidRDefault="00652BCC" w:rsidP="00652BCC">
            <w:pPr>
              <w:rPr>
                <w:rFonts w:cs="Arial"/>
                <w:b/>
                <w:sz w:val="20"/>
                <w:u w:val="single"/>
              </w:rPr>
            </w:pPr>
          </w:p>
          <w:p w:rsidR="00652BCC" w:rsidRPr="00652BCC" w:rsidRDefault="00652BCC" w:rsidP="00652BCC">
            <w:pPr>
              <w:rPr>
                <w:rFonts w:cs="Arial"/>
                <w:b/>
                <w:sz w:val="20"/>
                <w:u w:val="single"/>
              </w:rPr>
            </w:pPr>
          </w:p>
          <w:p w:rsidR="00652BCC" w:rsidRPr="00652BCC" w:rsidRDefault="00652BCC" w:rsidP="00652BCC">
            <w:pPr>
              <w:rPr>
                <w:rFonts w:cs="Arial"/>
                <w:b/>
                <w:sz w:val="20"/>
                <w:u w:val="single"/>
              </w:rPr>
            </w:pPr>
          </w:p>
          <w:p w:rsidR="00652BCC" w:rsidRPr="00652BCC" w:rsidRDefault="00652BCC" w:rsidP="00652BCC">
            <w:pPr>
              <w:rPr>
                <w:rFonts w:cs="Arial"/>
                <w:b/>
                <w:sz w:val="20"/>
                <w:u w:val="single"/>
              </w:rPr>
            </w:pPr>
          </w:p>
          <w:p w:rsidR="00652BCC" w:rsidRPr="00652BCC" w:rsidRDefault="00652BCC" w:rsidP="00652BCC">
            <w:pPr>
              <w:rPr>
                <w:rFonts w:cs="Arial"/>
                <w:b/>
                <w:sz w:val="32"/>
                <w:u w:val="single"/>
              </w:rPr>
            </w:pPr>
          </w:p>
          <w:p w:rsidR="00652BCC" w:rsidRDefault="00652BCC" w:rsidP="00652BCC">
            <w:pPr>
              <w:rPr>
                <w:rFonts w:cs="Arial"/>
                <w:b/>
                <w:sz w:val="52"/>
                <w:szCs w:val="56"/>
                <w:u w:val="single"/>
              </w:rPr>
            </w:pPr>
          </w:p>
          <w:p w:rsidR="00134A9B" w:rsidRDefault="00134A9B" w:rsidP="00652BCC">
            <w:pPr>
              <w:rPr>
                <w:rFonts w:cs="Arial"/>
                <w:b/>
                <w:sz w:val="52"/>
                <w:szCs w:val="56"/>
                <w:u w:val="single"/>
              </w:rPr>
            </w:pPr>
          </w:p>
          <w:p w:rsidR="00134A9B" w:rsidRPr="00A1752C" w:rsidRDefault="00134A9B" w:rsidP="00652BCC">
            <w:pPr>
              <w:rPr>
                <w:rFonts w:cs="Arial"/>
                <w:b/>
                <w:sz w:val="52"/>
                <w:szCs w:val="56"/>
                <w:u w:val="single"/>
              </w:rPr>
            </w:pPr>
          </w:p>
        </w:tc>
        <w:tc>
          <w:tcPr>
            <w:tcW w:w="3805" w:type="dxa"/>
          </w:tcPr>
          <w:p w:rsidR="00652BCC" w:rsidRPr="00652BCC" w:rsidRDefault="00652BCC" w:rsidP="00652BCC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52BCC">
              <w:rPr>
                <w:rFonts w:cs="Arial"/>
                <w:b/>
                <w:sz w:val="20"/>
                <w:u w:val="single"/>
              </w:rPr>
              <w:t>Safety Feature (Rm 133)</w:t>
            </w:r>
          </w:p>
        </w:tc>
        <w:tc>
          <w:tcPr>
            <w:tcW w:w="3665" w:type="dxa"/>
          </w:tcPr>
          <w:p w:rsidR="00652BCC" w:rsidRPr="00652BCC" w:rsidRDefault="00652BCC" w:rsidP="00652BCC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52BCC">
              <w:rPr>
                <w:rFonts w:cs="Arial"/>
                <w:b/>
                <w:sz w:val="20"/>
                <w:u w:val="single"/>
              </w:rPr>
              <w:t>Safety Hazard (Rm 133)</w:t>
            </w:r>
          </w:p>
          <w:p w:rsidR="00652BCC" w:rsidRPr="00652BCC" w:rsidRDefault="00652BCC" w:rsidP="00652BCC">
            <w:pPr>
              <w:rPr>
                <w:rFonts w:cs="Arial"/>
                <w:b/>
                <w:sz w:val="20"/>
                <w:u w:val="single"/>
              </w:rPr>
            </w:pPr>
          </w:p>
          <w:p w:rsidR="00652BCC" w:rsidRPr="00652BCC" w:rsidRDefault="00652BCC" w:rsidP="00652BCC">
            <w:pPr>
              <w:rPr>
                <w:rFonts w:cs="Arial"/>
                <w:b/>
                <w:sz w:val="20"/>
                <w:u w:val="single"/>
              </w:rPr>
            </w:pPr>
          </w:p>
          <w:p w:rsidR="00652BCC" w:rsidRPr="00652BCC" w:rsidRDefault="00652BCC" w:rsidP="00652BCC">
            <w:pPr>
              <w:rPr>
                <w:rFonts w:cs="Arial"/>
                <w:b/>
                <w:sz w:val="20"/>
                <w:u w:val="single"/>
              </w:rPr>
            </w:pPr>
          </w:p>
          <w:p w:rsidR="00652BCC" w:rsidRPr="00652BCC" w:rsidRDefault="00652BCC" w:rsidP="00652BCC">
            <w:pPr>
              <w:rPr>
                <w:rFonts w:cs="Arial"/>
                <w:b/>
                <w:sz w:val="20"/>
                <w:u w:val="single"/>
              </w:rPr>
            </w:pPr>
          </w:p>
          <w:p w:rsidR="00652BCC" w:rsidRPr="00652BCC" w:rsidRDefault="00652BCC" w:rsidP="00652BCC">
            <w:pPr>
              <w:rPr>
                <w:rFonts w:cs="Arial"/>
                <w:b/>
                <w:sz w:val="20"/>
                <w:u w:val="single"/>
              </w:rPr>
            </w:pPr>
          </w:p>
          <w:p w:rsidR="00652BCC" w:rsidRPr="00652BCC" w:rsidRDefault="00652BCC" w:rsidP="00652BCC">
            <w:pPr>
              <w:rPr>
                <w:rFonts w:cs="Arial"/>
                <w:b/>
                <w:sz w:val="20"/>
                <w:u w:val="single"/>
              </w:rPr>
            </w:pPr>
          </w:p>
        </w:tc>
      </w:tr>
    </w:tbl>
    <w:p w:rsidR="00652BCC" w:rsidRDefault="00652BCC" w:rsidP="00A1752C">
      <w:pPr>
        <w:tabs>
          <w:tab w:val="left" w:pos="1155"/>
        </w:tabs>
        <w:rPr>
          <w:rFonts w:cs="Arial"/>
          <w:sz w:val="20"/>
        </w:rPr>
      </w:pPr>
    </w:p>
    <w:p w:rsidR="00381751" w:rsidRDefault="00381751" w:rsidP="00381751">
      <w:pPr>
        <w:pStyle w:val="ListParagraph"/>
        <w:numPr>
          <w:ilvl w:val="0"/>
          <w:numId w:val="8"/>
        </w:numPr>
        <w:tabs>
          <w:tab w:val="left" w:pos="1155"/>
        </w:tabs>
        <w:rPr>
          <w:rFonts w:cs="Arial"/>
        </w:rPr>
      </w:pPr>
      <w:r>
        <w:rPr>
          <w:rFonts w:cs="Arial"/>
        </w:rPr>
        <w:t>List the steps you would take to deal with each of the following situations:</w:t>
      </w:r>
    </w:p>
    <w:p w:rsidR="00381751" w:rsidRPr="00381751" w:rsidRDefault="00381751" w:rsidP="00381751">
      <w:pPr>
        <w:pStyle w:val="ListParagraph"/>
        <w:tabs>
          <w:tab w:val="left" w:pos="1155"/>
        </w:tabs>
        <w:rPr>
          <w:rFonts w:cs="Arial"/>
          <w:sz w:val="12"/>
        </w:rPr>
      </w:pPr>
    </w:p>
    <w:p w:rsidR="00381751" w:rsidRDefault="00381751" w:rsidP="00381751">
      <w:pPr>
        <w:tabs>
          <w:tab w:val="left" w:pos="1155"/>
        </w:tabs>
        <w:ind w:left="720"/>
        <w:rPr>
          <w:rFonts w:cs="Arial"/>
        </w:rPr>
      </w:pPr>
      <w:r w:rsidRPr="00381751">
        <w:rPr>
          <w:rFonts w:cs="Arial"/>
        </w:rPr>
        <w:t>a)</w:t>
      </w:r>
      <w:r>
        <w:rPr>
          <w:rFonts w:cs="Arial"/>
        </w:rPr>
        <w:t xml:space="preserve"> You are pouring hydrochloric acid into a beaker when someone accidently bumps into you.  The hydrochloric acid splashes up and gets under your safety goggles.</w:t>
      </w:r>
    </w:p>
    <w:p w:rsidR="00381751" w:rsidRDefault="00381751" w:rsidP="00381751">
      <w:pPr>
        <w:tabs>
          <w:tab w:val="left" w:pos="1155"/>
        </w:tabs>
        <w:ind w:left="720"/>
        <w:rPr>
          <w:rFonts w:cs="Arial"/>
        </w:rPr>
      </w:pPr>
    </w:p>
    <w:p w:rsidR="00381751" w:rsidRDefault="00381751" w:rsidP="00381751">
      <w:pPr>
        <w:tabs>
          <w:tab w:val="left" w:pos="1155"/>
        </w:tabs>
        <w:ind w:left="720"/>
        <w:rPr>
          <w:rFonts w:cs="Arial"/>
        </w:rPr>
      </w:pPr>
    </w:p>
    <w:p w:rsidR="00381751" w:rsidRDefault="00381751" w:rsidP="00381751">
      <w:pPr>
        <w:tabs>
          <w:tab w:val="left" w:pos="1155"/>
        </w:tabs>
        <w:ind w:left="720"/>
        <w:rPr>
          <w:rFonts w:cs="Arial"/>
        </w:rPr>
      </w:pPr>
    </w:p>
    <w:p w:rsidR="00381751" w:rsidRDefault="00381751" w:rsidP="00381751">
      <w:pPr>
        <w:tabs>
          <w:tab w:val="left" w:pos="1155"/>
        </w:tabs>
        <w:ind w:left="720"/>
        <w:rPr>
          <w:rFonts w:cs="Arial"/>
        </w:rPr>
      </w:pPr>
    </w:p>
    <w:p w:rsidR="00381751" w:rsidRDefault="00381751" w:rsidP="00381751">
      <w:pPr>
        <w:tabs>
          <w:tab w:val="left" w:pos="1155"/>
        </w:tabs>
        <w:rPr>
          <w:rFonts w:cs="Arial"/>
        </w:rPr>
      </w:pPr>
    </w:p>
    <w:p w:rsidR="00381751" w:rsidRDefault="00381751" w:rsidP="00381751">
      <w:pPr>
        <w:tabs>
          <w:tab w:val="left" w:pos="1155"/>
        </w:tabs>
        <w:rPr>
          <w:rFonts w:cs="Arial"/>
        </w:rPr>
      </w:pPr>
    </w:p>
    <w:p w:rsidR="00381751" w:rsidRDefault="00381751" w:rsidP="00381751">
      <w:pPr>
        <w:tabs>
          <w:tab w:val="left" w:pos="1155"/>
        </w:tabs>
        <w:rPr>
          <w:rFonts w:cs="Arial"/>
        </w:rPr>
      </w:pPr>
    </w:p>
    <w:p w:rsidR="00381751" w:rsidRDefault="00381751" w:rsidP="00381751">
      <w:pPr>
        <w:tabs>
          <w:tab w:val="left" w:pos="1155"/>
        </w:tabs>
        <w:ind w:left="720"/>
        <w:rPr>
          <w:rFonts w:cs="Arial"/>
        </w:rPr>
      </w:pPr>
      <w:r>
        <w:rPr>
          <w:rFonts w:cs="Arial"/>
        </w:rPr>
        <w:t>b) While you are using an open flame, the shirt of someone near you catches fire.</w:t>
      </w:r>
    </w:p>
    <w:p w:rsidR="00381751" w:rsidRDefault="00381751" w:rsidP="00381751">
      <w:pPr>
        <w:tabs>
          <w:tab w:val="left" w:pos="1155"/>
        </w:tabs>
        <w:ind w:left="720"/>
        <w:rPr>
          <w:rFonts w:cs="Arial"/>
        </w:rPr>
      </w:pPr>
    </w:p>
    <w:p w:rsidR="00381751" w:rsidRDefault="00381751" w:rsidP="00381751">
      <w:pPr>
        <w:tabs>
          <w:tab w:val="left" w:pos="1155"/>
        </w:tabs>
        <w:ind w:left="720"/>
        <w:rPr>
          <w:rFonts w:cs="Arial"/>
        </w:rPr>
      </w:pPr>
    </w:p>
    <w:p w:rsidR="00381751" w:rsidRDefault="00381751" w:rsidP="00381751">
      <w:pPr>
        <w:tabs>
          <w:tab w:val="left" w:pos="1155"/>
        </w:tabs>
        <w:ind w:left="720"/>
        <w:rPr>
          <w:rFonts w:cs="Arial"/>
        </w:rPr>
      </w:pPr>
    </w:p>
    <w:p w:rsidR="00381751" w:rsidRDefault="00381751" w:rsidP="00381751">
      <w:pPr>
        <w:tabs>
          <w:tab w:val="left" w:pos="1155"/>
        </w:tabs>
        <w:ind w:left="720"/>
        <w:rPr>
          <w:rFonts w:cs="Arial"/>
        </w:rPr>
      </w:pPr>
    </w:p>
    <w:p w:rsidR="00381751" w:rsidRDefault="00381751" w:rsidP="00381751">
      <w:pPr>
        <w:tabs>
          <w:tab w:val="left" w:pos="1155"/>
        </w:tabs>
        <w:rPr>
          <w:rFonts w:cs="Arial"/>
        </w:rPr>
      </w:pPr>
    </w:p>
    <w:p w:rsidR="00381751" w:rsidRDefault="00381751" w:rsidP="00381751">
      <w:pPr>
        <w:tabs>
          <w:tab w:val="left" w:pos="1155"/>
        </w:tabs>
        <w:rPr>
          <w:rFonts w:cs="Arial"/>
        </w:rPr>
      </w:pPr>
    </w:p>
    <w:p w:rsidR="00381751" w:rsidRDefault="00381751" w:rsidP="00381751">
      <w:pPr>
        <w:tabs>
          <w:tab w:val="left" w:pos="1155"/>
        </w:tabs>
        <w:rPr>
          <w:rFonts w:cs="Arial"/>
        </w:rPr>
      </w:pPr>
    </w:p>
    <w:p w:rsidR="00381751" w:rsidRPr="00381751" w:rsidRDefault="00381751" w:rsidP="00381751">
      <w:pPr>
        <w:tabs>
          <w:tab w:val="left" w:pos="1155"/>
        </w:tabs>
        <w:ind w:left="720"/>
        <w:rPr>
          <w:rFonts w:cs="Arial"/>
        </w:rPr>
      </w:pPr>
      <w:r>
        <w:rPr>
          <w:rFonts w:cs="Arial"/>
        </w:rPr>
        <w:t>c) You have a glass beaker at your work station.  You accidently know the beaker onto the floor and it breaks.</w:t>
      </w: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</w:p>
    <w:p w:rsidR="00381751" w:rsidRDefault="00381751" w:rsidP="00A1752C">
      <w:pPr>
        <w:tabs>
          <w:tab w:val="left" w:pos="1155"/>
        </w:tabs>
        <w:rPr>
          <w:rFonts w:cs="Arial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4686300" cy="3511550"/>
            <wp:effectExtent l="0" t="0" r="0" b="0"/>
            <wp:wrapSquare wrapText="bothSides"/>
            <wp:docPr id="13" name="Picture 13" descr="http://www.gettingnerdywithmelandgerdy.com/uploads/2/4/9/2/24925733/866885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ettingnerdywithmelandgerdy.com/uploads/2/4/9/2/24925733/8668854_ori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751" w:rsidRDefault="00381751" w:rsidP="00381751">
      <w:pPr>
        <w:rPr>
          <w:rFonts w:ascii="Tahoma" w:hAnsi="Tahoma" w:cs="Tahoma"/>
        </w:rPr>
      </w:pPr>
    </w:p>
    <w:p w:rsidR="00381751" w:rsidRDefault="00381751" w:rsidP="00381751">
      <w:pPr>
        <w:rPr>
          <w:rFonts w:ascii="Tahoma" w:hAnsi="Tahoma" w:cs="Tahoma"/>
        </w:rPr>
      </w:pPr>
    </w:p>
    <w:p w:rsidR="00381751" w:rsidRDefault="00381751" w:rsidP="00381751">
      <w:pPr>
        <w:rPr>
          <w:rFonts w:ascii="Tahoma" w:hAnsi="Tahoma" w:cs="Tahoma"/>
        </w:rPr>
      </w:pPr>
    </w:p>
    <w:p w:rsidR="00381751" w:rsidRDefault="00381751" w:rsidP="00381751">
      <w:pPr>
        <w:rPr>
          <w:rFonts w:ascii="Tahoma" w:hAnsi="Tahoma" w:cs="Tahoma"/>
        </w:rPr>
      </w:pPr>
    </w:p>
    <w:p w:rsidR="00381751" w:rsidRPr="00482A6B" w:rsidRDefault="00381751" w:rsidP="00381751">
      <w:pPr>
        <w:pStyle w:val="Default"/>
      </w:pPr>
    </w:p>
    <w:p w:rsidR="00381751" w:rsidRPr="00381751" w:rsidRDefault="00381751" w:rsidP="00381751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381751">
        <w:rPr>
          <w:rFonts w:ascii="Tahoma" w:hAnsi="Tahoma" w:cs="Tahoma"/>
        </w:rPr>
        <w:t xml:space="preserve">Describe </w:t>
      </w:r>
      <w:r w:rsidRPr="00381751">
        <w:rPr>
          <w:rFonts w:ascii="Tahoma" w:hAnsi="Tahoma" w:cs="Tahoma"/>
          <w:b/>
        </w:rPr>
        <w:t>five</w:t>
      </w:r>
      <w:r w:rsidRPr="00381751">
        <w:rPr>
          <w:rFonts w:ascii="Tahoma" w:hAnsi="Tahoma" w:cs="Tahoma"/>
        </w:rPr>
        <w:t xml:space="preserve"> unsafe activities from the cartoon above.  Include the name(s) of the individuals involved.</w:t>
      </w:r>
    </w:p>
    <w:p w:rsidR="00381751" w:rsidRPr="00271563" w:rsidRDefault="00381751" w:rsidP="00381751">
      <w:pPr>
        <w:rPr>
          <w:rFonts w:ascii="Tahoma" w:hAnsi="Tahoma" w:cs="Tahoma"/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316"/>
      </w:tblGrid>
      <w:tr w:rsidR="00381751" w:rsidRPr="00D24404" w:rsidTr="008F2980">
        <w:tc>
          <w:tcPr>
            <w:tcW w:w="1548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  <w:b/>
              </w:rPr>
            </w:pPr>
            <w:r w:rsidRPr="00D24404">
              <w:rPr>
                <w:rFonts w:ascii="Tahoma" w:hAnsi="Tahoma" w:cs="Tahoma"/>
                <w:b/>
              </w:rPr>
              <w:t>Name</w:t>
            </w:r>
            <w:r>
              <w:rPr>
                <w:rFonts w:ascii="Tahoma" w:hAnsi="Tahoma" w:cs="Tahoma"/>
                <w:b/>
              </w:rPr>
              <w:t>(s)</w:t>
            </w:r>
          </w:p>
        </w:tc>
        <w:tc>
          <w:tcPr>
            <w:tcW w:w="8316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  <w:b/>
              </w:rPr>
            </w:pPr>
            <w:r w:rsidRPr="00D24404">
              <w:rPr>
                <w:rFonts w:ascii="Tahoma" w:hAnsi="Tahoma" w:cs="Tahoma"/>
                <w:b/>
              </w:rPr>
              <w:t>Unsafe Activity</w:t>
            </w:r>
          </w:p>
        </w:tc>
      </w:tr>
      <w:tr w:rsidR="00381751" w:rsidRPr="00D24404" w:rsidTr="008F2980">
        <w:tc>
          <w:tcPr>
            <w:tcW w:w="1548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  <w:tc>
          <w:tcPr>
            <w:tcW w:w="8316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</w:tr>
      <w:tr w:rsidR="00381751" w:rsidRPr="00D24404" w:rsidTr="008F2980">
        <w:tc>
          <w:tcPr>
            <w:tcW w:w="1548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  <w:tc>
          <w:tcPr>
            <w:tcW w:w="8316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</w:tr>
      <w:tr w:rsidR="00381751" w:rsidRPr="00D24404" w:rsidTr="008F2980">
        <w:tc>
          <w:tcPr>
            <w:tcW w:w="1548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  <w:tc>
          <w:tcPr>
            <w:tcW w:w="8316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</w:tr>
      <w:tr w:rsidR="00381751" w:rsidRPr="00D24404" w:rsidTr="008F2980">
        <w:tc>
          <w:tcPr>
            <w:tcW w:w="1548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  <w:tc>
          <w:tcPr>
            <w:tcW w:w="8316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</w:tr>
      <w:tr w:rsidR="00381751" w:rsidRPr="00D24404" w:rsidTr="008F2980">
        <w:tc>
          <w:tcPr>
            <w:tcW w:w="1548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  <w:tc>
          <w:tcPr>
            <w:tcW w:w="8316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</w:tr>
    </w:tbl>
    <w:p w:rsidR="00381751" w:rsidRPr="00271563" w:rsidRDefault="00381751" w:rsidP="00381751">
      <w:pPr>
        <w:rPr>
          <w:rFonts w:ascii="Tahoma" w:hAnsi="Tahoma" w:cs="Tahoma"/>
          <w:sz w:val="14"/>
        </w:rPr>
      </w:pPr>
    </w:p>
    <w:p w:rsidR="00381751" w:rsidRDefault="00381751" w:rsidP="00381751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Describe </w:t>
      </w:r>
      <w:r w:rsidRPr="00271563">
        <w:rPr>
          <w:rFonts w:ascii="Tahoma" w:hAnsi="Tahoma" w:cs="Tahoma"/>
          <w:b/>
        </w:rPr>
        <w:t>three</w:t>
      </w:r>
      <w:r>
        <w:rPr>
          <w:rFonts w:ascii="Tahoma" w:hAnsi="Tahoma" w:cs="Tahoma"/>
        </w:rPr>
        <w:t xml:space="preserve"> safe activities from the cartoon above.  Include the name(s) of the individuals involved.</w:t>
      </w:r>
    </w:p>
    <w:p w:rsidR="00381751" w:rsidRPr="00271563" w:rsidRDefault="00381751" w:rsidP="00381751">
      <w:pPr>
        <w:ind w:left="720"/>
        <w:rPr>
          <w:rFonts w:ascii="Tahoma" w:hAnsi="Tahoma" w:cs="Tahoma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316"/>
      </w:tblGrid>
      <w:tr w:rsidR="00381751" w:rsidRPr="00D24404" w:rsidTr="008F2980">
        <w:tc>
          <w:tcPr>
            <w:tcW w:w="1548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  <w:b/>
              </w:rPr>
            </w:pPr>
            <w:r w:rsidRPr="00D24404">
              <w:rPr>
                <w:rFonts w:ascii="Tahoma" w:hAnsi="Tahoma" w:cs="Tahoma"/>
                <w:b/>
              </w:rPr>
              <w:t>Name</w:t>
            </w:r>
            <w:r>
              <w:rPr>
                <w:rFonts w:ascii="Tahoma" w:hAnsi="Tahoma" w:cs="Tahoma"/>
                <w:b/>
              </w:rPr>
              <w:t>(s)</w:t>
            </w:r>
          </w:p>
        </w:tc>
        <w:tc>
          <w:tcPr>
            <w:tcW w:w="8316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Pr="00D24404">
              <w:rPr>
                <w:rFonts w:ascii="Tahoma" w:hAnsi="Tahoma" w:cs="Tahoma"/>
                <w:b/>
              </w:rPr>
              <w:t>afe Activity</w:t>
            </w:r>
          </w:p>
        </w:tc>
      </w:tr>
      <w:tr w:rsidR="00381751" w:rsidRPr="00D24404" w:rsidTr="008F2980">
        <w:tc>
          <w:tcPr>
            <w:tcW w:w="1548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  <w:tc>
          <w:tcPr>
            <w:tcW w:w="8316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</w:tr>
      <w:tr w:rsidR="00381751" w:rsidRPr="00D24404" w:rsidTr="008F2980">
        <w:tc>
          <w:tcPr>
            <w:tcW w:w="1548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  <w:tc>
          <w:tcPr>
            <w:tcW w:w="8316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</w:tr>
      <w:tr w:rsidR="00381751" w:rsidRPr="00D24404" w:rsidTr="008F2980">
        <w:tc>
          <w:tcPr>
            <w:tcW w:w="1548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  <w:tc>
          <w:tcPr>
            <w:tcW w:w="8316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</w:tr>
    </w:tbl>
    <w:p w:rsidR="00381751" w:rsidRDefault="00381751" w:rsidP="00381751">
      <w:pPr>
        <w:rPr>
          <w:rFonts w:ascii="Tahoma" w:hAnsi="Tahoma" w:cs="Tahoma"/>
        </w:rPr>
      </w:pPr>
    </w:p>
    <w:p w:rsidR="00381751" w:rsidRDefault="00381751" w:rsidP="00381751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What does WHMIS stand for?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381751" w:rsidRDefault="00381751" w:rsidP="00381751">
      <w:pPr>
        <w:rPr>
          <w:rFonts w:ascii="Tahoma" w:hAnsi="Tahoma" w:cs="Tahoma"/>
        </w:rPr>
      </w:pPr>
    </w:p>
    <w:p w:rsidR="00381751" w:rsidRDefault="00381751" w:rsidP="00381751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Name each of the following WHMIS symbols.</w:t>
      </w:r>
    </w:p>
    <w:p w:rsidR="00381751" w:rsidRDefault="00381751" w:rsidP="0038175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19685</wp:posOffset>
            </wp:positionV>
            <wp:extent cx="800100" cy="6781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19685</wp:posOffset>
            </wp:positionV>
            <wp:extent cx="685800" cy="6546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751" w:rsidRDefault="00381751" w:rsidP="00381751">
      <w:pPr>
        <w:ind w:left="360"/>
        <w:rPr>
          <w:rFonts w:ascii="Tahoma" w:hAnsi="Tahoma" w:cs="Tahoma"/>
        </w:rPr>
      </w:pPr>
    </w:p>
    <w:p w:rsidR="00381751" w:rsidRDefault="00381751" w:rsidP="00381751">
      <w:pPr>
        <w:rPr>
          <w:rFonts w:ascii="Tahoma" w:hAnsi="Tahoma" w:cs="Tahoma"/>
        </w:rPr>
      </w:pPr>
    </w:p>
    <w:p w:rsidR="00381751" w:rsidRPr="00565614" w:rsidRDefault="00381751" w:rsidP="00381751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381751" w:rsidRDefault="00381751" w:rsidP="00381751">
      <w:pPr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83820</wp:posOffset>
            </wp:positionV>
            <wp:extent cx="685800" cy="6743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83820</wp:posOffset>
            </wp:positionV>
            <wp:extent cx="685800" cy="6724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751" w:rsidRPr="002B2BF4" w:rsidRDefault="00381751" w:rsidP="00381751">
      <w:pPr>
        <w:rPr>
          <w:rFonts w:ascii="Tahoma" w:hAnsi="Tahoma" w:cs="Tahoma"/>
          <w:u w:val="single"/>
        </w:rPr>
      </w:pPr>
    </w:p>
    <w:p w:rsidR="00381751" w:rsidRDefault="00381751" w:rsidP="00381751">
      <w:pPr>
        <w:rPr>
          <w:rFonts w:ascii="Tahoma" w:hAnsi="Tahoma" w:cs="Tahoma"/>
        </w:rPr>
      </w:pPr>
    </w:p>
    <w:p w:rsidR="00381751" w:rsidRPr="00565614" w:rsidRDefault="00381751" w:rsidP="00381751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381751" w:rsidRDefault="00381751" w:rsidP="00381751">
      <w:pPr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147955</wp:posOffset>
            </wp:positionV>
            <wp:extent cx="685800" cy="6508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147955</wp:posOffset>
            </wp:positionV>
            <wp:extent cx="685800" cy="680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751" w:rsidRDefault="00381751" w:rsidP="00381751">
      <w:pPr>
        <w:rPr>
          <w:rFonts w:ascii="Tahoma" w:hAnsi="Tahoma" w:cs="Tahoma"/>
          <w:u w:val="single"/>
        </w:rPr>
      </w:pPr>
    </w:p>
    <w:p w:rsidR="00381751" w:rsidRDefault="00381751" w:rsidP="00381751">
      <w:pPr>
        <w:rPr>
          <w:rFonts w:ascii="Tahoma" w:hAnsi="Tahoma" w:cs="Tahoma"/>
          <w:u w:val="single"/>
        </w:rPr>
      </w:pPr>
    </w:p>
    <w:p w:rsidR="00381751" w:rsidRPr="00565614" w:rsidRDefault="00381751" w:rsidP="00381751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381751" w:rsidRDefault="00381751" w:rsidP="00381751">
      <w:pPr>
        <w:rPr>
          <w:rFonts w:ascii="Tahoma" w:hAnsi="Tahoma" w:cs="Tahoma"/>
          <w:u w:val="single"/>
        </w:rPr>
      </w:pPr>
    </w:p>
    <w:p w:rsidR="00381751" w:rsidRDefault="00381751" w:rsidP="00381751">
      <w:pPr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28575</wp:posOffset>
            </wp:positionV>
            <wp:extent cx="685800" cy="6686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73025</wp:posOffset>
            </wp:positionV>
            <wp:extent cx="685800" cy="6330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751" w:rsidRDefault="00381751" w:rsidP="00381751">
      <w:pPr>
        <w:rPr>
          <w:rFonts w:ascii="Tahoma" w:hAnsi="Tahoma" w:cs="Tahoma"/>
          <w:u w:val="single"/>
        </w:rPr>
      </w:pPr>
    </w:p>
    <w:p w:rsidR="00381751" w:rsidRPr="00565614" w:rsidRDefault="00381751" w:rsidP="00381751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381751" w:rsidRPr="00271563" w:rsidRDefault="00381751" w:rsidP="00381751">
      <w:pPr>
        <w:rPr>
          <w:rFonts w:ascii="Tahoma" w:hAnsi="Tahoma" w:cs="Tahoma"/>
        </w:rPr>
      </w:pPr>
    </w:p>
    <w:p w:rsidR="00381751" w:rsidRPr="003467B9" w:rsidRDefault="00381751" w:rsidP="00381751">
      <w:pPr>
        <w:rPr>
          <w:rFonts w:ascii="Tahoma" w:hAnsi="Tahoma" w:cs="Tahoma"/>
          <w:sz w:val="16"/>
        </w:rPr>
      </w:pPr>
    </w:p>
    <w:p w:rsidR="00381751" w:rsidRPr="00271563" w:rsidRDefault="00381751" w:rsidP="00381751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Why were Hazardous Household Product Symbols (HHPS) developed?  </w:t>
      </w:r>
    </w:p>
    <w:p w:rsidR="00381751" w:rsidRDefault="00381751" w:rsidP="00381751">
      <w:pPr>
        <w:ind w:left="720"/>
        <w:rPr>
          <w:rFonts w:ascii="Tahoma" w:hAnsi="Tahoma" w:cs="Tahoma"/>
          <w:u w:val="single"/>
        </w:rPr>
      </w:pPr>
    </w:p>
    <w:p w:rsidR="00381751" w:rsidRDefault="00381751" w:rsidP="00381751">
      <w:pPr>
        <w:ind w:left="72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381751" w:rsidRPr="003467B9" w:rsidRDefault="00381751" w:rsidP="00381751">
      <w:pPr>
        <w:ind w:left="360"/>
        <w:rPr>
          <w:rFonts w:ascii="Tahoma" w:hAnsi="Tahoma" w:cs="Tahoma"/>
          <w:sz w:val="14"/>
        </w:rPr>
      </w:pPr>
    </w:p>
    <w:p w:rsidR="00381751" w:rsidRDefault="00381751" w:rsidP="00381751">
      <w:pPr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Label each of the Hazard Symbols found below, give a brief explanation of each, and state where you may have seen this symbol in your daily life.</w:t>
      </w:r>
    </w:p>
    <w:p w:rsidR="00381751" w:rsidRPr="003467B9" w:rsidRDefault="00381751" w:rsidP="00381751">
      <w:pPr>
        <w:ind w:left="360"/>
        <w:rPr>
          <w:rFonts w:ascii="Tahoma" w:hAnsi="Tahoma" w:cs="Tahoma"/>
          <w:sz w:val="12"/>
        </w:rPr>
      </w:pPr>
    </w:p>
    <w:tbl>
      <w:tblPr>
        <w:tblW w:w="98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271"/>
        <w:gridCol w:w="1969"/>
        <w:gridCol w:w="2060"/>
        <w:gridCol w:w="1879"/>
      </w:tblGrid>
      <w:tr w:rsidR="00381751" w:rsidRPr="00D24404" w:rsidTr="008F2980">
        <w:trPr>
          <w:trHeight w:val="1439"/>
        </w:trPr>
        <w:tc>
          <w:tcPr>
            <w:tcW w:w="1649" w:type="dxa"/>
            <w:shd w:val="clear" w:color="auto" w:fill="auto"/>
            <w:vAlign w:val="center"/>
          </w:tcPr>
          <w:p w:rsidR="00381751" w:rsidRPr="00D24404" w:rsidRDefault="00381751" w:rsidP="008F2980">
            <w:pPr>
              <w:jc w:val="center"/>
              <w:rPr>
                <w:rFonts w:ascii="Tahoma" w:hAnsi="Tahoma" w:cs="Tahoma"/>
                <w:b/>
              </w:rPr>
            </w:pPr>
            <w:r w:rsidRPr="00D24404">
              <w:rPr>
                <w:rFonts w:ascii="Tahoma" w:hAnsi="Tahoma" w:cs="Tahoma"/>
                <w:b/>
              </w:rPr>
              <w:t>Hazard Symbol</w:t>
            </w:r>
          </w:p>
        </w:tc>
        <w:tc>
          <w:tcPr>
            <w:tcW w:w="2271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95250</wp:posOffset>
                  </wp:positionV>
                  <wp:extent cx="781050" cy="703580"/>
                  <wp:effectExtent l="0" t="0" r="0" b="127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9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28575</wp:posOffset>
                  </wp:positionV>
                  <wp:extent cx="676275" cy="69532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0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28575</wp:posOffset>
                  </wp:positionV>
                  <wp:extent cx="762000" cy="6858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123825</wp:posOffset>
                  </wp:positionH>
                  <wp:positionV relativeFrom="margin">
                    <wp:posOffset>8255</wp:posOffset>
                  </wp:positionV>
                  <wp:extent cx="619125" cy="7905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1751" w:rsidRPr="00D24404" w:rsidTr="008F2980">
        <w:trPr>
          <w:trHeight w:val="1511"/>
        </w:trPr>
        <w:tc>
          <w:tcPr>
            <w:tcW w:w="1649" w:type="dxa"/>
            <w:shd w:val="clear" w:color="auto" w:fill="auto"/>
            <w:vAlign w:val="center"/>
          </w:tcPr>
          <w:p w:rsidR="00381751" w:rsidRPr="00D24404" w:rsidRDefault="00381751" w:rsidP="008F2980">
            <w:pPr>
              <w:jc w:val="center"/>
              <w:rPr>
                <w:rFonts w:ascii="Tahoma" w:hAnsi="Tahoma" w:cs="Tahoma"/>
                <w:b/>
              </w:rPr>
            </w:pPr>
            <w:r w:rsidRPr="00D24404">
              <w:rPr>
                <w:rFonts w:ascii="Tahoma" w:hAnsi="Tahoma" w:cs="Tahoma"/>
                <w:b/>
              </w:rPr>
              <w:t>Brief Explanation</w:t>
            </w:r>
          </w:p>
        </w:tc>
        <w:tc>
          <w:tcPr>
            <w:tcW w:w="2271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  <w:p w:rsidR="00381751" w:rsidRDefault="00381751" w:rsidP="008F2980">
            <w:pPr>
              <w:rPr>
                <w:rFonts w:ascii="Tahoma" w:hAnsi="Tahoma" w:cs="Tahoma"/>
              </w:rPr>
            </w:pPr>
          </w:p>
          <w:p w:rsidR="00381751" w:rsidRDefault="00381751" w:rsidP="008F2980">
            <w:pPr>
              <w:rPr>
                <w:rFonts w:ascii="Tahoma" w:hAnsi="Tahoma" w:cs="Tahoma"/>
              </w:rPr>
            </w:pPr>
          </w:p>
          <w:p w:rsidR="00381751" w:rsidRDefault="00381751" w:rsidP="008F2980">
            <w:pPr>
              <w:rPr>
                <w:rFonts w:ascii="Tahoma" w:hAnsi="Tahoma" w:cs="Tahoma"/>
              </w:rPr>
            </w:pPr>
          </w:p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  <w:tc>
          <w:tcPr>
            <w:tcW w:w="1969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  <w:tc>
          <w:tcPr>
            <w:tcW w:w="2060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  <w:tc>
          <w:tcPr>
            <w:tcW w:w="1879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</w:tr>
      <w:tr w:rsidR="00381751" w:rsidRPr="00D24404" w:rsidTr="008F2980">
        <w:tc>
          <w:tcPr>
            <w:tcW w:w="1649" w:type="dxa"/>
            <w:shd w:val="clear" w:color="auto" w:fill="auto"/>
            <w:vAlign w:val="center"/>
          </w:tcPr>
          <w:p w:rsidR="00381751" w:rsidRPr="00D24404" w:rsidRDefault="00381751" w:rsidP="008F2980">
            <w:pPr>
              <w:rPr>
                <w:rFonts w:ascii="Tahoma" w:hAnsi="Tahoma" w:cs="Tahoma"/>
                <w:b/>
                <w:sz w:val="40"/>
              </w:rPr>
            </w:pPr>
          </w:p>
          <w:p w:rsidR="00381751" w:rsidRPr="00D24404" w:rsidRDefault="00381751" w:rsidP="008F2980">
            <w:pPr>
              <w:jc w:val="center"/>
              <w:rPr>
                <w:rFonts w:ascii="Tahoma" w:hAnsi="Tahoma" w:cs="Tahoma"/>
                <w:b/>
              </w:rPr>
            </w:pPr>
            <w:r w:rsidRPr="00D24404">
              <w:rPr>
                <w:rFonts w:ascii="Tahoma" w:hAnsi="Tahoma" w:cs="Tahoma"/>
                <w:b/>
              </w:rPr>
              <w:t>Seen in Daily Life</w:t>
            </w:r>
          </w:p>
          <w:p w:rsidR="00381751" w:rsidRPr="00D24404" w:rsidRDefault="00381751" w:rsidP="008F2980">
            <w:pPr>
              <w:jc w:val="center"/>
              <w:rPr>
                <w:rFonts w:ascii="Tahoma" w:hAnsi="Tahoma" w:cs="Tahoma"/>
                <w:b/>
              </w:rPr>
            </w:pPr>
          </w:p>
          <w:p w:rsidR="00381751" w:rsidRPr="00D24404" w:rsidRDefault="00381751" w:rsidP="008F2980">
            <w:pPr>
              <w:jc w:val="center"/>
              <w:rPr>
                <w:rFonts w:ascii="Tahoma" w:hAnsi="Tahoma" w:cs="Tahoma"/>
                <w:b/>
              </w:rPr>
            </w:pPr>
          </w:p>
          <w:p w:rsidR="00381751" w:rsidRPr="00D24404" w:rsidRDefault="00381751" w:rsidP="008F298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271" w:type="dxa"/>
            <w:shd w:val="clear" w:color="auto" w:fill="auto"/>
          </w:tcPr>
          <w:p w:rsidR="00381751" w:rsidRDefault="00381751" w:rsidP="008F2980">
            <w:pPr>
              <w:rPr>
                <w:rFonts w:ascii="Tahoma" w:hAnsi="Tahoma" w:cs="Tahoma"/>
              </w:rPr>
            </w:pPr>
          </w:p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  <w:tc>
          <w:tcPr>
            <w:tcW w:w="1969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  <w:tc>
          <w:tcPr>
            <w:tcW w:w="2060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  <w:tc>
          <w:tcPr>
            <w:tcW w:w="1879" w:type="dxa"/>
            <w:shd w:val="clear" w:color="auto" w:fill="auto"/>
          </w:tcPr>
          <w:p w:rsidR="00381751" w:rsidRPr="00D24404" w:rsidRDefault="00381751" w:rsidP="008F2980">
            <w:pPr>
              <w:rPr>
                <w:rFonts w:ascii="Tahoma" w:hAnsi="Tahoma" w:cs="Tahoma"/>
              </w:rPr>
            </w:pPr>
          </w:p>
        </w:tc>
      </w:tr>
    </w:tbl>
    <w:p w:rsidR="00FC3E23" w:rsidRPr="0007560D" w:rsidRDefault="00FC3E23" w:rsidP="00FC3E23">
      <w:pPr>
        <w:tabs>
          <w:tab w:val="left" w:pos="1155"/>
        </w:tabs>
        <w:rPr>
          <w:rFonts w:cs="Arial"/>
          <w:b/>
        </w:rPr>
      </w:pPr>
      <w:r w:rsidRPr="0007560D">
        <w:rPr>
          <w:rFonts w:cs="Arial"/>
          <w:b/>
        </w:rPr>
        <w:lastRenderedPageBreak/>
        <w:t>Bringing It All Together</w:t>
      </w:r>
    </w:p>
    <w:p w:rsidR="00FC3E23" w:rsidRDefault="00FC3E23" w:rsidP="00FC3E23">
      <w:pPr>
        <w:tabs>
          <w:tab w:val="left" w:pos="1155"/>
        </w:tabs>
        <w:rPr>
          <w:rFonts w:cs="Arial"/>
        </w:rPr>
      </w:pPr>
    </w:p>
    <w:p w:rsidR="00FC3E23" w:rsidRPr="0007560D" w:rsidRDefault="00FC3E23" w:rsidP="0007560D">
      <w:pPr>
        <w:pStyle w:val="ListParagraph"/>
        <w:numPr>
          <w:ilvl w:val="0"/>
          <w:numId w:val="14"/>
        </w:numPr>
        <w:tabs>
          <w:tab w:val="left" w:pos="1155"/>
        </w:tabs>
        <w:rPr>
          <w:rFonts w:cs="Arial"/>
        </w:rPr>
      </w:pPr>
      <w:r>
        <w:rPr>
          <w:rFonts w:cs="Arial"/>
        </w:rPr>
        <w:t>List 5 things you need to know before you start a science activity</w:t>
      </w:r>
      <w:r w:rsidR="0007560D">
        <w:rPr>
          <w:rFonts w:cs="Arial"/>
        </w:rPr>
        <w:t>:</w:t>
      </w:r>
    </w:p>
    <w:p w:rsidR="0007560D" w:rsidRDefault="0007560D" w:rsidP="00FC3E23">
      <w:pPr>
        <w:pStyle w:val="ListParagraph"/>
        <w:tabs>
          <w:tab w:val="left" w:pos="1155"/>
        </w:tabs>
        <w:rPr>
          <w:rFonts w:cs="Arial"/>
        </w:rPr>
      </w:pPr>
    </w:p>
    <w:p w:rsidR="0007560D" w:rsidRPr="0007560D" w:rsidRDefault="0007560D" w:rsidP="0007560D">
      <w:pPr>
        <w:pStyle w:val="ListParagraph"/>
        <w:numPr>
          <w:ilvl w:val="0"/>
          <w:numId w:val="16"/>
        </w:numPr>
        <w:tabs>
          <w:tab w:val="left" w:pos="1155"/>
        </w:tabs>
        <w:rPr>
          <w:rFonts w:cs="Arial"/>
        </w:rPr>
      </w:pPr>
      <w:r>
        <w:rPr>
          <w:rFonts w:cs="Arial"/>
        </w:rPr>
        <w:t>_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07560D" w:rsidRPr="0007560D" w:rsidRDefault="0007560D" w:rsidP="0007560D">
      <w:pPr>
        <w:pStyle w:val="ListParagraph"/>
        <w:tabs>
          <w:tab w:val="left" w:pos="1155"/>
        </w:tabs>
        <w:ind w:left="1080"/>
        <w:rPr>
          <w:rFonts w:cs="Arial"/>
        </w:rPr>
      </w:pPr>
    </w:p>
    <w:p w:rsidR="0007560D" w:rsidRPr="0007560D" w:rsidRDefault="0007560D" w:rsidP="0007560D">
      <w:pPr>
        <w:pStyle w:val="ListParagraph"/>
        <w:numPr>
          <w:ilvl w:val="0"/>
          <w:numId w:val="16"/>
        </w:numPr>
        <w:tabs>
          <w:tab w:val="left" w:pos="1155"/>
        </w:tabs>
        <w:rPr>
          <w:rFonts w:cs="Arial"/>
        </w:rPr>
      </w:pPr>
      <w:r>
        <w:rPr>
          <w:rFonts w:cs="Arial"/>
          <w:u w:val="single"/>
        </w:rPr>
        <w:t>_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07560D" w:rsidRPr="0007560D" w:rsidRDefault="0007560D" w:rsidP="0007560D">
      <w:pPr>
        <w:rPr>
          <w:rFonts w:cs="Arial"/>
        </w:rPr>
      </w:pPr>
    </w:p>
    <w:p w:rsidR="0007560D" w:rsidRPr="0007560D" w:rsidRDefault="0007560D" w:rsidP="0007560D">
      <w:pPr>
        <w:pStyle w:val="ListParagraph"/>
        <w:numPr>
          <w:ilvl w:val="0"/>
          <w:numId w:val="16"/>
        </w:numPr>
        <w:tabs>
          <w:tab w:val="left" w:pos="1155"/>
        </w:tabs>
        <w:rPr>
          <w:rFonts w:cs="Arial"/>
        </w:rPr>
      </w:pPr>
      <w:r>
        <w:rPr>
          <w:rFonts w:cs="Arial"/>
        </w:rPr>
        <w:t>_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07560D" w:rsidRPr="0007560D" w:rsidRDefault="0007560D" w:rsidP="0007560D">
      <w:pPr>
        <w:pStyle w:val="ListParagraph"/>
        <w:rPr>
          <w:rFonts w:cs="Arial"/>
        </w:rPr>
      </w:pPr>
    </w:p>
    <w:p w:rsidR="0007560D" w:rsidRPr="0007560D" w:rsidRDefault="0007560D" w:rsidP="0007560D">
      <w:pPr>
        <w:pStyle w:val="ListParagraph"/>
        <w:numPr>
          <w:ilvl w:val="0"/>
          <w:numId w:val="16"/>
        </w:numPr>
        <w:tabs>
          <w:tab w:val="left" w:pos="1155"/>
        </w:tabs>
        <w:rPr>
          <w:rFonts w:cs="Arial"/>
        </w:rPr>
      </w:pPr>
      <w:r>
        <w:rPr>
          <w:rFonts w:cs="Arial"/>
        </w:rPr>
        <w:t>_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07560D" w:rsidRPr="0007560D" w:rsidRDefault="0007560D" w:rsidP="0007560D">
      <w:pPr>
        <w:pStyle w:val="ListParagraph"/>
        <w:rPr>
          <w:rFonts w:cs="Arial"/>
        </w:rPr>
      </w:pPr>
    </w:p>
    <w:p w:rsidR="0007560D" w:rsidRPr="0007560D" w:rsidRDefault="0007560D" w:rsidP="0007560D">
      <w:pPr>
        <w:pStyle w:val="ListParagraph"/>
        <w:numPr>
          <w:ilvl w:val="0"/>
          <w:numId w:val="16"/>
        </w:numPr>
        <w:tabs>
          <w:tab w:val="left" w:pos="1155"/>
        </w:tabs>
        <w:rPr>
          <w:rFonts w:cs="Arial"/>
        </w:rPr>
      </w:pPr>
      <w:r>
        <w:rPr>
          <w:rFonts w:cs="Arial"/>
        </w:rPr>
        <w:t>_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07560D" w:rsidRPr="0007560D" w:rsidRDefault="0007560D" w:rsidP="0007560D">
      <w:pPr>
        <w:pStyle w:val="ListParagraph"/>
        <w:rPr>
          <w:rFonts w:cs="Arial"/>
        </w:rPr>
      </w:pPr>
    </w:p>
    <w:p w:rsidR="0007560D" w:rsidRDefault="0007560D" w:rsidP="0007560D">
      <w:pPr>
        <w:tabs>
          <w:tab w:val="left" w:pos="1155"/>
        </w:tabs>
        <w:rPr>
          <w:rFonts w:cs="Arial"/>
        </w:rPr>
      </w:pPr>
    </w:p>
    <w:p w:rsidR="0007560D" w:rsidRDefault="0007560D" w:rsidP="0007560D">
      <w:pPr>
        <w:pStyle w:val="ListParagraph"/>
        <w:numPr>
          <w:ilvl w:val="0"/>
          <w:numId w:val="14"/>
        </w:numPr>
        <w:tabs>
          <w:tab w:val="left" w:pos="1155"/>
        </w:tabs>
        <w:rPr>
          <w:rFonts w:cs="Arial"/>
        </w:rPr>
      </w:pPr>
      <w:r>
        <w:rPr>
          <w:rFonts w:cs="Arial"/>
        </w:rPr>
        <w:t>Explain the difference between knowledge of safety procedures and awareness of safety hazards.</w:t>
      </w:r>
    </w:p>
    <w:p w:rsidR="0007560D" w:rsidRDefault="0007560D" w:rsidP="0007560D">
      <w:pPr>
        <w:tabs>
          <w:tab w:val="left" w:pos="1155"/>
        </w:tabs>
        <w:ind w:left="360"/>
        <w:rPr>
          <w:rFonts w:cs="Arial"/>
        </w:rPr>
      </w:pPr>
    </w:p>
    <w:p w:rsidR="0007560D" w:rsidRDefault="0007560D" w:rsidP="0007560D">
      <w:pPr>
        <w:tabs>
          <w:tab w:val="left" w:pos="1155"/>
        </w:tabs>
        <w:ind w:left="360"/>
        <w:rPr>
          <w:rFonts w:cs="Arial"/>
        </w:rPr>
      </w:pPr>
    </w:p>
    <w:p w:rsidR="0007560D" w:rsidRDefault="0007560D" w:rsidP="0007560D">
      <w:pPr>
        <w:tabs>
          <w:tab w:val="left" w:pos="1155"/>
        </w:tabs>
        <w:ind w:left="360"/>
        <w:rPr>
          <w:rFonts w:cs="Arial"/>
        </w:rPr>
      </w:pPr>
    </w:p>
    <w:p w:rsidR="0007560D" w:rsidRDefault="0007560D" w:rsidP="0007560D">
      <w:pPr>
        <w:tabs>
          <w:tab w:val="left" w:pos="1155"/>
        </w:tabs>
        <w:ind w:left="360"/>
        <w:rPr>
          <w:rFonts w:cs="Arial"/>
        </w:rPr>
      </w:pPr>
    </w:p>
    <w:p w:rsidR="0007560D" w:rsidRDefault="0007560D" w:rsidP="0007560D">
      <w:pPr>
        <w:tabs>
          <w:tab w:val="left" w:pos="1155"/>
        </w:tabs>
        <w:ind w:left="360"/>
        <w:rPr>
          <w:rFonts w:cs="Arial"/>
        </w:rPr>
      </w:pPr>
    </w:p>
    <w:p w:rsidR="0007560D" w:rsidRDefault="0007560D" w:rsidP="0007560D">
      <w:pPr>
        <w:tabs>
          <w:tab w:val="left" w:pos="1155"/>
        </w:tabs>
        <w:ind w:left="360"/>
        <w:rPr>
          <w:rFonts w:cs="Arial"/>
        </w:rPr>
      </w:pPr>
    </w:p>
    <w:p w:rsidR="0007560D" w:rsidRDefault="0007560D" w:rsidP="0007560D">
      <w:pPr>
        <w:tabs>
          <w:tab w:val="left" w:pos="1155"/>
        </w:tabs>
        <w:ind w:left="360"/>
        <w:rPr>
          <w:rFonts w:cs="Arial"/>
        </w:rPr>
      </w:pPr>
    </w:p>
    <w:p w:rsidR="0007560D" w:rsidRDefault="0007560D" w:rsidP="0007560D">
      <w:pPr>
        <w:tabs>
          <w:tab w:val="left" w:pos="1155"/>
        </w:tabs>
        <w:ind w:left="360"/>
        <w:rPr>
          <w:rFonts w:cs="Arial"/>
        </w:rPr>
      </w:pPr>
    </w:p>
    <w:p w:rsidR="0007560D" w:rsidRDefault="0007560D" w:rsidP="0007560D">
      <w:pPr>
        <w:tabs>
          <w:tab w:val="left" w:pos="1155"/>
        </w:tabs>
        <w:ind w:left="360"/>
        <w:rPr>
          <w:rFonts w:cs="Arial"/>
        </w:rPr>
      </w:pPr>
    </w:p>
    <w:p w:rsidR="0007560D" w:rsidRDefault="0007560D" w:rsidP="0007560D">
      <w:pPr>
        <w:tabs>
          <w:tab w:val="left" w:pos="1155"/>
        </w:tabs>
        <w:ind w:left="360"/>
        <w:rPr>
          <w:rFonts w:cs="Arial"/>
        </w:rPr>
      </w:pPr>
    </w:p>
    <w:p w:rsidR="0007560D" w:rsidRDefault="0007560D" w:rsidP="0007560D">
      <w:pPr>
        <w:tabs>
          <w:tab w:val="left" w:pos="1155"/>
        </w:tabs>
        <w:ind w:left="360"/>
        <w:rPr>
          <w:rFonts w:cs="Arial"/>
        </w:rPr>
      </w:pPr>
    </w:p>
    <w:p w:rsidR="0007560D" w:rsidRDefault="0007560D" w:rsidP="0007560D">
      <w:pPr>
        <w:tabs>
          <w:tab w:val="left" w:pos="1155"/>
        </w:tabs>
        <w:ind w:left="360"/>
        <w:rPr>
          <w:rFonts w:cs="Arial"/>
        </w:rPr>
      </w:pPr>
    </w:p>
    <w:p w:rsidR="0007560D" w:rsidRDefault="0007560D" w:rsidP="0007560D">
      <w:pPr>
        <w:tabs>
          <w:tab w:val="left" w:pos="1155"/>
        </w:tabs>
        <w:ind w:left="360"/>
        <w:rPr>
          <w:rFonts w:cs="Arial"/>
        </w:rPr>
      </w:pPr>
    </w:p>
    <w:p w:rsidR="0007560D" w:rsidRPr="0007560D" w:rsidRDefault="0007560D" w:rsidP="0007560D">
      <w:pPr>
        <w:pStyle w:val="ListParagraph"/>
        <w:numPr>
          <w:ilvl w:val="0"/>
          <w:numId w:val="14"/>
        </w:numPr>
        <w:tabs>
          <w:tab w:val="left" w:pos="1155"/>
        </w:tabs>
        <w:rPr>
          <w:rFonts w:cs="Arial"/>
        </w:rPr>
      </w:pPr>
      <w:r>
        <w:rPr>
          <w:rFonts w:cs="Arial"/>
        </w:rPr>
        <w:t xml:space="preserve"> Why should we learn about safety skills and practices?  </w:t>
      </w:r>
    </w:p>
    <w:sectPr w:rsidR="0007560D" w:rsidRPr="0007560D" w:rsidSect="00134A9B">
      <w:headerReference w:type="default" r:id="rId21"/>
      <w:pgSz w:w="12240" w:h="15840"/>
      <w:pgMar w:top="1080" w:right="1022" w:bottom="1080" w:left="13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1E" w:rsidRDefault="006B171E" w:rsidP="00EA4D5D">
      <w:r>
        <w:separator/>
      </w:r>
    </w:p>
  </w:endnote>
  <w:endnote w:type="continuationSeparator" w:id="0">
    <w:p w:rsidR="006B171E" w:rsidRDefault="006B171E" w:rsidP="00EA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1E" w:rsidRDefault="006B171E" w:rsidP="00EA4D5D">
      <w:r>
        <w:separator/>
      </w:r>
    </w:p>
  </w:footnote>
  <w:footnote w:type="continuationSeparator" w:id="0">
    <w:p w:rsidR="006B171E" w:rsidRDefault="006B171E" w:rsidP="00EA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5D" w:rsidRPr="00EA4D5D" w:rsidRDefault="00EA4D5D">
    <w:pPr>
      <w:pStyle w:val="Header"/>
      <w:rPr>
        <w:sz w:val="20"/>
        <w:lang w:val="en-CA"/>
      </w:rPr>
    </w:pPr>
    <w:r w:rsidRPr="00EA4D5D">
      <w:rPr>
        <w:sz w:val="20"/>
        <w:lang w:val="en-CA"/>
      </w:rPr>
      <w:t>Unit 1</w:t>
    </w:r>
    <w:r>
      <w:rPr>
        <w:sz w:val="20"/>
        <w:lang w:val="en-CA"/>
      </w:rPr>
      <w:t xml:space="preserve">: </w:t>
    </w:r>
    <w:r w:rsidRPr="00EA4D5D">
      <w:rPr>
        <w:sz w:val="20"/>
        <w:lang w:val="en-CA"/>
      </w:rPr>
      <w:t>Safety and Process Skills</w:t>
    </w:r>
  </w:p>
  <w:p w:rsidR="00EA4D5D" w:rsidRDefault="00B228EC">
    <w:pPr>
      <w:pStyle w:val="Header"/>
      <w:rPr>
        <w:sz w:val="20"/>
        <w:lang w:val="en-CA"/>
      </w:rPr>
    </w:pPr>
    <w:r>
      <w:rPr>
        <w:sz w:val="20"/>
        <w:lang w:val="en-CA"/>
      </w:rPr>
      <w:t>Science 9</w:t>
    </w:r>
  </w:p>
  <w:p w:rsidR="007222E0" w:rsidRPr="00EA4D5D" w:rsidRDefault="007222E0">
    <w:pPr>
      <w:pStyle w:val="Header"/>
      <w:rPr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C93"/>
    <w:multiLevelType w:val="hybridMultilevel"/>
    <w:tmpl w:val="531E12A8"/>
    <w:lvl w:ilvl="0" w:tplc="DEEC9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C2D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E27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886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06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61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26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C6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2A5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910F2"/>
    <w:multiLevelType w:val="hybridMultilevel"/>
    <w:tmpl w:val="A3B28F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801A3E"/>
    <w:multiLevelType w:val="hybridMultilevel"/>
    <w:tmpl w:val="22267A56"/>
    <w:lvl w:ilvl="0" w:tplc="D7B848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C56AF"/>
    <w:multiLevelType w:val="hybridMultilevel"/>
    <w:tmpl w:val="6F440AFC"/>
    <w:lvl w:ilvl="0" w:tplc="F76CA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41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01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4A7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89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68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34F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03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E5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134506"/>
    <w:multiLevelType w:val="hybridMultilevel"/>
    <w:tmpl w:val="59848380"/>
    <w:lvl w:ilvl="0" w:tplc="2108B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84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2273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B64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E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64A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80B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3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0AD5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03E04"/>
    <w:multiLevelType w:val="hybridMultilevel"/>
    <w:tmpl w:val="A5A88B60"/>
    <w:lvl w:ilvl="0" w:tplc="89A62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E0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2F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C4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67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63F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69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AD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E9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1D53A9"/>
    <w:multiLevelType w:val="hybridMultilevel"/>
    <w:tmpl w:val="7DC8F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B05DDB"/>
    <w:multiLevelType w:val="hybridMultilevel"/>
    <w:tmpl w:val="B77ED374"/>
    <w:lvl w:ilvl="0" w:tplc="9DE008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935220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F451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A63B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3290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E8DB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AA30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0A78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EC63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C370DB"/>
    <w:multiLevelType w:val="hybridMultilevel"/>
    <w:tmpl w:val="A494520C"/>
    <w:lvl w:ilvl="0" w:tplc="2AB4B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EB58BA"/>
    <w:multiLevelType w:val="hybridMultilevel"/>
    <w:tmpl w:val="8C44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B210E"/>
    <w:multiLevelType w:val="hybridMultilevel"/>
    <w:tmpl w:val="B77ED374"/>
    <w:lvl w:ilvl="0" w:tplc="5FC47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E6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02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506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EA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60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CA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C5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BCE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C289E"/>
    <w:multiLevelType w:val="hybridMultilevel"/>
    <w:tmpl w:val="B77ED374"/>
    <w:lvl w:ilvl="0" w:tplc="9BD490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9A2B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F648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0CCD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FCF6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98DC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740B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5E41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A43A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7D6D77"/>
    <w:multiLevelType w:val="multilevel"/>
    <w:tmpl w:val="A3B28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AB1107"/>
    <w:multiLevelType w:val="hybridMultilevel"/>
    <w:tmpl w:val="4B0C8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6F2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AD2EDD"/>
    <w:multiLevelType w:val="hybridMultilevel"/>
    <w:tmpl w:val="378416DC"/>
    <w:lvl w:ilvl="0" w:tplc="ED240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84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E4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E8D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CC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4F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0E4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C8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76DC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E3114"/>
    <w:multiLevelType w:val="hybridMultilevel"/>
    <w:tmpl w:val="2BB66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13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35"/>
    <w:rsid w:val="0007560D"/>
    <w:rsid w:val="000E2135"/>
    <w:rsid w:val="00134A9B"/>
    <w:rsid w:val="001A43A7"/>
    <w:rsid w:val="002A0B6E"/>
    <w:rsid w:val="0030081E"/>
    <w:rsid w:val="00381751"/>
    <w:rsid w:val="005A11EF"/>
    <w:rsid w:val="005A1629"/>
    <w:rsid w:val="00652BCC"/>
    <w:rsid w:val="006B171E"/>
    <w:rsid w:val="007222E0"/>
    <w:rsid w:val="007B21A6"/>
    <w:rsid w:val="008735CB"/>
    <w:rsid w:val="00A1752C"/>
    <w:rsid w:val="00A52F3C"/>
    <w:rsid w:val="00AB254C"/>
    <w:rsid w:val="00B228EC"/>
    <w:rsid w:val="00E91E43"/>
    <w:rsid w:val="00EA4D5D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F9C5B79-726B-4676-8620-94D99CF9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4D5D"/>
    <w:pPr>
      <w:keepNext/>
      <w:jc w:val="center"/>
      <w:outlineLvl w:val="0"/>
    </w:pPr>
    <w:rPr>
      <w:rFonts w:eastAsia="Times New Roman" w:cs="Arial"/>
      <w:b/>
      <w:bCs/>
      <w:sz w:val="32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link w:val="HeaderChar"/>
    <w:rsid w:val="00EA4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4D5D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D5D"/>
    <w:rPr>
      <w:rFonts w:ascii="Arial" w:hAnsi="Arial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A4D5D"/>
    <w:rPr>
      <w:rFonts w:ascii="Arial" w:eastAsia="Times New Roman" w:hAnsi="Arial" w:cs="Arial"/>
      <w:b/>
      <w:bCs/>
      <w:sz w:val="32"/>
      <w:szCs w:val="24"/>
      <w:lang w:eastAsia="en-US"/>
    </w:rPr>
  </w:style>
  <w:style w:type="character" w:customStyle="1" w:styleId="apple-converted-space">
    <w:name w:val="apple-converted-space"/>
    <w:rsid w:val="007B21A6"/>
  </w:style>
  <w:style w:type="table" w:styleId="TableGrid">
    <w:name w:val="Table Grid"/>
    <w:basedOn w:val="TableNormal"/>
    <w:rsid w:val="0065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A9B"/>
    <w:pPr>
      <w:ind w:left="720"/>
      <w:contextualSpacing/>
    </w:pPr>
  </w:style>
  <w:style w:type="paragraph" w:customStyle="1" w:styleId="Default">
    <w:name w:val="Default"/>
    <w:rsid w:val="00381751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ettingnerdywithmelandgerdy.com/uploads/2/4/9/2/24925733/8668854_orig.jp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 the Science Classroom</vt:lpstr>
    </vt:vector>
  </TitlesOfParts>
  <Company>SD23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 the Science Classroom</dc:title>
  <dc:subject/>
  <dc:creator>Springvalley Middle School</dc:creator>
  <cp:keywords/>
  <cp:lastModifiedBy>teacher</cp:lastModifiedBy>
  <cp:revision>2</cp:revision>
  <dcterms:created xsi:type="dcterms:W3CDTF">2017-01-25T22:05:00Z</dcterms:created>
  <dcterms:modified xsi:type="dcterms:W3CDTF">2017-01-25T22:05:00Z</dcterms:modified>
</cp:coreProperties>
</file>